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8B" w:rsidRPr="00C86E84" w:rsidRDefault="0027278B" w:rsidP="00094449">
      <w:pPr>
        <w:pStyle w:val="Standard"/>
        <w:jc w:val="center"/>
        <w:rPr>
          <w:b/>
          <w:bCs/>
          <w:sz w:val="22"/>
          <w:szCs w:val="22"/>
          <w:u w:val="single"/>
        </w:rPr>
      </w:pPr>
      <w:r w:rsidRPr="00C86E84">
        <w:rPr>
          <w:b/>
          <w:bCs/>
          <w:sz w:val="22"/>
          <w:szCs w:val="22"/>
          <w:u w:val="single"/>
        </w:rPr>
        <w:t>Zápisnica zo zasadnutia</w:t>
      </w:r>
    </w:p>
    <w:p w:rsidR="0027278B" w:rsidRPr="00C86E84" w:rsidRDefault="0027278B" w:rsidP="00094449">
      <w:pPr>
        <w:pStyle w:val="Standard"/>
        <w:jc w:val="center"/>
        <w:rPr>
          <w:b/>
          <w:bCs/>
          <w:sz w:val="22"/>
          <w:szCs w:val="22"/>
          <w:u w:val="single"/>
        </w:rPr>
      </w:pPr>
      <w:r w:rsidRPr="00C86E84">
        <w:rPr>
          <w:b/>
          <w:bCs/>
          <w:sz w:val="22"/>
          <w:szCs w:val="22"/>
          <w:u w:val="single"/>
        </w:rPr>
        <w:t xml:space="preserve"> Obecného zastupiteľstva obce Stratená konaného dňa 28.06.2023</w:t>
      </w:r>
    </w:p>
    <w:p w:rsidR="0027278B" w:rsidRPr="00C86E84" w:rsidRDefault="0027278B" w:rsidP="00094449">
      <w:pPr>
        <w:pStyle w:val="Standard"/>
        <w:jc w:val="center"/>
        <w:rPr>
          <w:b/>
          <w:bCs/>
          <w:sz w:val="22"/>
          <w:szCs w:val="22"/>
          <w:u w:val="single"/>
        </w:rPr>
      </w:pPr>
      <w:r w:rsidRPr="00C86E84">
        <w:rPr>
          <w:b/>
          <w:bCs/>
          <w:sz w:val="22"/>
          <w:szCs w:val="22"/>
          <w:u w:val="single"/>
        </w:rPr>
        <w:t>o 15:00 hod. v zasadačke Obecného úradu v Stratenej</w:t>
      </w:r>
    </w:p>
    <w:p w:rsidR="0027278B" w:rsidRPr="00C86E84" w:rsidRDefault="0027278B" w:rsidP="00094449">
      <w:pPr>
        <w:pStyle w:val="Standard"/>
        <w:rPr>
          <w:sz w:val="22"/>
          <w:szCs w:val="22"/>
        </w:rPr>
      </w:pPr>
    </w:p>
    <w:p w:rsidR="0027278B" w:rsidRPr="00C86E84" w:rsidRDefault="0027278B" w:rsidP="00094449">
      <w:pPr>
        <w:pStyle w:val="Standard"/>
        <w:rPr>
          <w:b/>
          <w:bCs/>
          <w:sz w:val="22"/>
          <w:szCs w:val="22"/>
        </w:rPr>
      </w:pPr>
      <w:r w:rsidRPr="00C86E84">
        <w:rPr>
          <w:b/>
          <w:bCs/>
          <w:sz w:val="22"/>
          <w:szCs w:val="22"/>
        </w:rPr>
        <w:t xml:space="preserve">Prítomní:  </w:t>
      </w:r>
    </w:p>
    <w:p w:rsidR="0027278B" w:rsidRPr="00C86E84" w:rsidRDefault="0027278B" w:rsidP="00094449">
      <w:pPr>
        <w:pStyle w:val="Standard"/>
        <w:rPr>
          <w:sz w:val="22"/>
          <w:szCs w:val="22"/>
        </w:rPr>
      </w:pPr>
      <w:r w:rsidRPr="00C86E84">
        <w:rPr>
          <w:sz w:val="22"/>
          <w:szCs w:val="22"/>
        </w:rPr>
        <w:t xml:space="preserve">starostka obce :                    </w:t>
      </w:r>
      <w:proofErr w:type="spellStart"/>
      <w:r w:rsidRPr="00C86E84">
        <w:rPr>
          <w:sz w:val="22"/>
          <w:szCs w:val="22"/>
        </w:rPr>
        <w:t>Daša</w:t>
      </w:r>
      <w:proofErr w:type="spellEnd"/>
      <w:r w:rsidRPr="00C86E84">
        <w:rPr>
          <w:sz w:val="22"/>
          <w:szCs w:val="22"/>
        </w:rPr>
        <w:t xml:space="preserve"> </w:t>
      </w:r>
      <w:proofErr w:type="spellStart"/>
      <w:r w:rsidRPr="00C86E84">
        <w:rPr>
          <w:sz w:val="22"/>
          <w:szCs w:val="22"/>
        </w:rPr>
        <w:t>Ovšonková</w:t>
      </w:r>
      <w:proofErr w:type="spellEnd"/>
    </w:p>
    <w:p w:rsidR="0027278B" w:rsidRPr="00C86E84" w:rsidRDefault="0027278B" w:rsidP="00094449">
      <w:pPr>
        <w:pStyle w:val="Standard"/>
        <w:rPr>
          <w:sz w:val="22"/>
          <w:szCs w:val="22"/>
        </w:rPr>
      </w:pPr>
      <w:r w:rsidRPr="00C86E84">
        <w:rPr>
          <w:sz w:val="22"/>
          <w:szCs w:val="22"/>
        </w:rPr>
        <w:t xml:space="preserve">    poslanci OZ:                    Tomáš Fabišík, Matúš Šipula, Martin  Ovšonka, </w:t>
      </w:r>
      <w:r w:rsidR="008A7BB6" w:rsidRPr="00C86E84">
        <w:rPr>
          <w:sz w:val="22"/>
          <w:szCs w:val="22"/>
        </w:rPr>
        <w:t>Peter Šipula</w:t>
      </w:r>
      <w:r w:rsidRPr="00C86E84">
        <w:rPr>
          <w:sz w:val="22"/>
          <w:szCs w:val="22"/>
        </w:rPr>
        <w:t xml:space="preserve">                                                                                                                                                                     </w:t>
      </w:r>
    </w:p>
    <w:p w:rsidR="0027278B" w:rsidRPr="00C86E84" w:rsidRDefault="0027278B" w:rsidP="00094449">
      <w:pPr>
        <w:pStyle w:val="Standard"/>
        <w:rPr>
          <w:sz w:val="22"/>
          <w:szCs w:val="22"/>
        </w:rPr>
      </w:pPr>
      <w:r w:rsidRPr="00C86E84">
        <w:rPr>
          <w:sz w:val="22"/>
          <w:szCs w:val="22"/>
        </w:rPr>
        <w:t xml:space="preserve">hlavná kontrolórka obce:     PhDr. Eva </w:t>
      </w:r>
      <w:proofErr w:type="spellStart"/>
      <w:r w:rsidRPr="00C86E84">
        <w:rPr>
          <w:sz w:val="22"/>
          <w:szCs w:val="22"/>
        </w:rPr>
        <w:t>Mihóková</w:t>
      </w:r>
      <w:proofErr w:type="spellEnd"/>
    </w:p>
    <w:p w:rsidR="0027278B" w:rsidRPr="00C86E84" w:rsidRDefault="0027278B" w:rsidP="00094449">
      <w:pPr>
        <w:pStyle w:val="Standard"/>
        <w:rPr>
          <w:sz w:val="22"/>
          <w:szCs w:val="22"/>
        </w:rPr>
      </w:pPr>
      <w:r w:rsidRPr="00C86E84">
        <w:rPr>
          <w:sz w:val="22"/>
          <w:szCs w:val="22"/>
        </w:rPr>
        <w:t xml:space="preserve">                           </w:t>
      </w:r>
    </w:p>
    <w:p w:rsidR="0027278B" w:rsidRPr="00C86E84" w:rsidRDefault="0027278B" w:rsidP="00094449">
      <w:pPr>
        <w:pStyle w:val="Standard"/>
        <w:rPr>
          <w:sz w:val="22"/>
          <w:szCs w:val="22"/>
        </w:rPr>
      </w:pPr>
      <w:r w:rsidRPr="00C86E84">
        <w:rPr>
          <w:b/>
          <w:bCs/>
          <w:sz w:val="22"/>
          <w:szCs w:val="22"/>
        </w:rPr>
        <w:t>Ostatní prítomní</w:t>
      </w:r>
      <w:r w:rsidRPr="00C86E84">
        <w:rPr>
          <w:sz w:val="22"/>
          <w:szCs w:val="22"/>
        </w:rPr>
        <w:t>: podľa prezenčnej listiny</w:t>
      </w:r>
    </w:p>
    <w:p w:rsidR="0027278B" w:rsidRPr="00C86E84" w:rsidRDefault="0027278B" w:rsidP="00094449">
      <w:pPr>
        <w:pStyle w:val="Standard"/>
        <w:rPr>
          <w:sz w:val="22"/>
          <w:szCs w:val="22"/>
        </w:rPr>
      </w:pPr>
    </w:p>
    <w:p w:rsidR="0027278B" w:rsidRPr="00C86E84" w:rsidRDefault="0027278B" w:rsidP="00094449">
      <w:pPr>
        <w:pStyle w:val="Standard"/>
        <w:rPr>
          <w:b/>
          <w:bCs/>
          <w:sz w:val="22"/>
          <w:szCs w:val="22"/>
        </w:rPr>
      </w:pPr>
      <w:r w:rsidRPr="00C86E84">
        <w:rPr>
          <w:b/>
          <w:bCs/>
          <w:sz w:val="22"/>
          <w:szCs w:val="22"/>
        </w:rPr>
        <w:t>K bodu č.1: Otvorenie zasadnutia a schválenie programu</w:t>
      </w:r>
    </w:p>
    <w:p w:rsidR="0027278B" w:rsidRPr="00C86E84" w:rsidRDefault="0027278B" w:rsidP="00094449">
      <w:pPr>
        <w:pStyle w:val="Standard"/>
        <w:rPr>
          <w:b/>
          <w:bCs/>
          <w:sz w:val="22"/>
          <w:szCs w:val="22"/>
        </w:rPr>
      </w:pPr>
    </w:p>
    <w:p w:rsidR="0027278B" w:rsidRPr="00C86E84" w:rsidRDefault="0027278B" w:rsidP="00094449">
      <w:pPr>
        <w:pStyle w:val="Standard"/>
        <w:rPr>
          <w:sz w:val="22"/>
          <w:szCs w:val="22"/>
        </w:rPr>
      </w:pPr>
      <w:r w:rsidRPr="00C86E84">
        <w:rPr>
          <w:sz w:val="22"/>
          <w:szCs w:val="22"/>
        </w:rPr>
        <w:t xml:space="preserve">1, Rokovanie Obecného zastupiteľstva otvorila a viedla v zmysle zákona č.369/1990 Zb. starostka obce </w:t>
      </w:r>
      <w:proofErr w:type="spellStart"/>
      <w:r w:rsidRPr="00C86E84">
        <w:rPr>
          <w:sz w:val="22"/>
          <w:szCs w:val="22"/>
        </w:rPr>
        <w:t>Daša</w:t>
      </w:r>
      <w:proofErr w:type="spellEnd"/>
      <w:r w:rsidRPr="00C86E84">
        <w:rPr>
          <w:sz w:val="22"/>
          <w:szCs w:val="22"/>
        </w:rPr>
        <w:t xml:space="preserve"> </w:t>
      </w:r>
      <w:proofErr w:type="spellStart"/>
      <w:r w:rsidRPr="00C86E84">
        <w:rPr>
          <w:sz w:val="22"/>
          <w:szCs w:val="22"/>
        </w:rPr>
        <w:t>Ovšonková</w:t>
      </w:r>
      <w:proofErr w:type="spellEnd"/>
      <w:r w:rsidRPr="00C86E84">
        <w:rPr>
          <w:sz w:val="22"/>
          <w:szCs w:val="22"/>
        </w:rPr>
        <w:t>, ktorá privítala prítomných. Skonštatovala, že na zasadnutí sú prítomní 4 poslanci obecného zastupiteľstva z celkového počtu 5 poslancov a Obecné zastupiteľstvo je uznášania schopné.</w:t>
      </w:r>
    </w:p>
    <w:p w:rsidR="0027278B" w:rsidRPr="00C86E84" w:rsidRDefault="0027278B" w:rsidP="00094449">
      <w:pPr>
        <w:pStyle w:val="Standard"/>
        <w:rPr>
          <w:sz w:val="22"/>
          <w:szCs w:val="22"/>
        </w:rPr>
      </w:pPr>
      <w:r w:rsidRPr="00C86E84">
        <w:rPr>
          <w:sz w:val="22"/>
          <w:szCs w:val="22"/>
        </w:rPr>
        <w:t>Prítomní poslanci: 4– Tomáš Fabišík, Matúš Šipula, Martin Ovšonka</w:t>
      </w:r>
      <w:r w:rsidR="00CB30FB" w:rsidRPr="00C86E84">
        <w:rPr>
          <w:sz w:val="22"/>
          <w:szCs w:val="22"/>
        </w:rPr>
        <w:t>,</w:t>
      </w:r>
      <w:r w:rsidRPr="00C86E84">
        <w:rPr>
          <w:sz w:val="22"/>
          <w:szCs w:val="22"/>
        </w:rPr>
        <w:t xml:space="preserve"> Peter Šipula</w:t>
      </w:r>
      <w:r w:rsidR="00B7210E" w:rsidRPr="00C86E84">
        <w:rPr>
          <w:sz w:val="22"/>
          <w:szCs w:val="22"/>
        </w:rPr>
        <w:t xml:space="preserve">, ospravedlnila sa </w:t>
      </w:r>
      <w:r w:rsidR="00A96DEE" w:rsidRPr="00C86E84">
        <w:rPr>
          <w:sz w:val="22"/>
          <w:szCs w:val="22"/>
        </w:rPr>
        <w:t xml:space="preserve">p. </w:t>
      </w:r>
      <w:r w:rsidR="00B7210E" w:rsidRPr="00C86E84">
        <w:rPr>
          <w:sz w:val="22"/>
          <w:szCs w:val="22"/>
        </w:rPr>
        <w:t>Miroslava Haščáková</w:t>
      </w:r>
    </w:p>
    <w:p w:rsidR="0027278B" w:rsidRDefault="0027278B" w:rsidP="00094449">
      <w:pPr>
        <w:pStyle w:val="Standard"/>
        <w:rPr>
          <w:sz w:val="22"/>
          <w:szCs w:val="22"/>
        </w:rPr>
      </w:pPr>
      <w:r w:rsidRPr="00C86E84">
        <w:rPr>
          <w:sz w:val="22"/>
          <w:szCs w:val="22"/>
        </w:rPr>
        <w:t xml:space="preserve">Starostka oboznámila poslancov s programom rokovania OZ, ktorý obdržali v pozvánke a vyzvala poslancov na prípadné doplnenia programu. Poslanci </w:t>
      </w:r>
      <w:r w:rsidR="004F6CD0" w:rsidRPr="00C86E84">
        <w:rPr>
          <w:sz w:val="22"/>
          <w:szCs w:val="22"/>
        </w:rPr>
        <w:t>žiadn</w:t>
      </w:r>
      <w:r w:rsidR="00185D8E" w:rsidRPr="00C86E84">
        <w:rPr>
          <w:sz w:val="22"/>
          <w:szCs w:val="22"/>
        </w:rPr>
        <w:t>y</w:t>
      </w:r>
      <w:r w:rsidR="004F6CD0" w:rsidRPr="00C86E84">
        <w:rPr>
          <w:sz w:val="22"/>
          <w:szCs w:val="22"/>
        </w:rPr>
        <w:t xml:space="preserve"> návrh </w:t>
      </w:r>
      <w:r w:rsidRPr="00C86E84">
        <w:rPr>
          <w:sz w:val="22"/>
          <w:szCs w:val="22"/>
        </w:rPr>
        <w:t>ne</w:t>
      </w:r>
      <w:r w:rsidR="00CD00A8" w:rsidRPr="00C86E84">
        <w:rPr>
          <w:sz w:val="22"/>
          <w:szCs w:val="22"/>
        </w:rPr>
        <w:t xml:space="preserve">predložili </w:t>
      </w:r>
      <w:r w:rsidRPr="00C86E84">
        <w:rPr>
          <w:sz w:val="22"/>
          <w:szCs w:val="22"/>
        </w:rPr>
        <w:t xml:space="preserve"> </w:t>
      </w:r>
      <w:r w:rsidR="00185D8E" w:rsidRPr="00C86E84">
        <w:rPr>
          <w:sz w:val="22"/>
          <w:szCs w:val="22"/>
        </w:rPr>
        <w:t xml:space="preserve">a </w:t>
      </w:r>
      <w:r w:rsidRPr="00C86E84">
        <w:rPr>
          <w:sz w:val="22"/>
          <w:szCs w:val="22"/>
        </w:rPr>
        <w:t>starostka obce</w:t>
      </w:r>
      <w:r w:rsidR="00185D8E" w:rsidRPr="00C86E84">
        <w:rPr>
          <w:sz w:val="22"/>
          <w:szCs w:val="22"/>
        </w:rPr>
        <w:t xml:space="preserve"> n</w:t>
      </w:r>
      <w:r w:rsidR="00337874" w:rsidRPr="00C86E84">
        <w:rPr>
          <w:sz w:val="22"/>
          <w:szCs w:val="22"/>
        </w:rPr>
        <w:t>a</w:t>
      </w:r>
      <w:r w:rsidR="00185D8E" w:rsidRPr="00C86E84">
        <w:rPr>
          <w:sz w:val="22"/>
          <w:szCs w:val="22"/>
        </w:rPr>
        <w:t>vrh</w:t>
      </w:r>
      <w:r w:rsidR="000C74A0" w:rsidRPr="00C86E84">
        <w:rPr>
          <w:sz w:val="22"/>
          <w:szCs w:val="22"/>
        </w:rPr>
        <w:t>la</w:t>
      </w:r>
      <w:r w:rsidRPr="00C86E84">
        <w:rPr>
          <w:sz w:val="22"/>
          <w:szCs w:val="22"/>
        </w:rPr>
        <w:t xml:space="preserve"> </w:t>
      </w:r>
      <w:r w:rsidR="002A7083" w:rsidRPr="00C86E84">
        <w:rPr>
          <w:sz w:val="22"/>
          <w:szCs w:val="22"/>
        </w:rPr>
        <w:t>,</w:t>
      </w:r>
      <w:r w:rsidRPr="00C86E84">
        <w:rPr>
          <w:sz w:val="22"/>
          <w:szCs w:val="22"/>
        </w:rPr>
        <w:t>aby</w:t>
      </w:r>
      <w:r w:rsidR="002A7083" w:rsidRPr="00C86E84">
        <w:rPr>
          <w:sz w:val="22"/>
          <w:szCs w:val="22"/>
        </w:rPr>
        <w:t xml:space="preserve"> do </w:t>
      </w:r>
      <w:r w:rsidRPr="00C86E84">
        <w:rPr>
          <w:sz w:val="22"/>
          <w:szCs w:val="22"/>
        </w:rPr>
        <w:t>program</w:t>
      </w:r>
      <w:r w:rsidR="002A7083" w:rsidRPr="00C86E84">
        <w:rPr>
          <w:sz w:val="22"/>
          <w:szCs w:val="22"/>
        </w:rPr>
        <w:t>u</w:t>
      </w:r>
      <w:r w:rsidR="00F46105" w:rsidRPr="00C86E84">
        <w:rPr>
          <w:sz w:val="22"/>
          <w:szCs w:val="22"/>
        </w:rPr>
        <w:t xml:space="preserve"> boli doplnené ako </w:t>
      </w:r>
      <w:r w:rsidR="000F6D60" w:rsidRPr="00C86E84">
        <w:rPr>
          <w:sz w:val="22"/>
          <w:szCs w:val="22"/>
        </w:rPr>
        <w:t xml:space="preserve">bod č. </w:t>
      </w:r>
      <w:r w:rsidR="00B2742F" w:rsidRPr="00C86E84">
        <w:rPr>
          <w:sz w:val="22"/>
          <w:szCs w:val="22"/>
        </w:rPr>
        <w:t>7</w:t>
      </w:r>
      <w:r w:rsidR="000F6D60" w:rsidRPr="00C86E84">
        <w:rPr>
          <w:sz w:val="22"/>
          <w:szCs w:val="22"/>
        </w:rPr>
        <w:t xml:space="preserve"> </w:t>
      </w:r>
      <w:r w:rsidR="00F46105" w:rsidRPr="00C86E84">
        <w:rPr>
          <w:sz w:val="22"/>
          <w:szCs w:val="22"/>
        </w:rPr>
        <w:t xml:space="preserve"> – 1. úprava rozpoč</w:t>
      </w:r>
      <w:r w:rsidR="000F6D60" w:rsidRPr="00C86E84">
        <w:rPr>
          <w:sz w:val="22"/>
          <w:szCs w:val="22"/>
        </w:rPr>
        <w:t>t</w:t>
      </w:r>
      <w:r w:rsidR="00F46105" w:rsidRPr="00C86E84">
        <w:rPr>
          <w:sz w:val="22"/>
          <w:szCs w:val="22"/>
        </w:rPr>
        <w:t>u a</w:t>
      </w:r>
      <w:r w:rsidR="000F6D60" w:rsidRPr="00C86E84">
        <w:rPr>
          <w:sz w:val="22"/>
          <w:szCs w:val="22"/>
        </w:rPr>
        <w:t xml:space="preserve"> ako bod č. </w:t>
      </w:r>
      <w:r w:rsidR="00B2742F" w:rsidRPr="00C86E84">
        <w:rPr>
          <w:sz w:val="22"/>
          <w:szCs w:val="22"/>
        </w:rPr>
        <w:t>8</w:t>
      </w:r>
      <w:r w:rsidR="00C75522" w:rsidRPr="00C86E84">
        <w:rPr>
          <w:sz w:val="22"/>
          <w:szCs w:val="22"/>
        </w:rPr>
        <w:t>– Výmena akcií VVS, a.</w:t>
      </w:r>
      <w:r w:rsidR="0099582E">
        <w:rPr>
          <w:sz w:val="22"/>
          <w:szCs w:val="22"/>
        </w:rPr>
        <w:t xml:space="preserve"> </w:t>
      </w:r>
      <w:r w:rsidR="00C75522" w:rsidRPr="00C86E84">
        <w:rPr>
          <w:sz w:val="22"/>
          <w:szCs w:val="22"/>
        </w:rPr>
        <w:t>s.</w:t>
      </w:r>
      <w:r w:rsidR="00ED2E79">
        <w:rPr>
          <w:sz w:val="22"/>
          <w:szCs w:val="22"/>
        </w:rPr>
        <w:t xml:space="preserve"> za dlhopisy.</w:t>
      </w:r>
      <w:r w:rsidR="00C75522" w:rsidRPr="00C86E84">
        <w:rPr>
          <w:sz w:val="22"/>
          <w:szCs w:val="22"/>
        </w:rPr>
        <w:t xml:space="preserve"> </w:t>
      </w:r>
      <w:r w:rsidRPr="00C86E84">
        <w:rPr>
          <w:sz w:val="22"/>
          <w:szCs w:val="22"/>
        </w:rPr>
        <w:t>Poslanci schválili</w:t>
      </w:r>
      <w:r w:rsidR="00293454" w:rsidRPr="00C86E84">
        <w:rPr>
          <w:sz w:val="22"/>
          <w:szCs w:val="22"/>
        </w:rPr>
        <w:t xml:space="preserve"> bod</w:t>
      </w:r>
      <w:r w:rsidR="00F70ACA" w:rsidRPr="00C86E84">
        <w:rPr>
          <w:sz w:val="22"/>
          <w:szCs w:val="22"/>
        </w:rPr>
        <w:t xml:space="preserve"> č</w:t>
      </w:r>
      <w:r w:rsidR="00293454" w:rsidRPr="00C86E84">
        <w:rPr>
          <w:sz w:val="22"/>
          <w:szCs w:val="22"/>
        </w:rPr>
        <w:t xml:space="preserve">. </w:t>
      </w:r>
      <w:r w:rsidR="00B2742F" w:rsidRPr="00C86E84">
        <w:rPr>
          <w:sz w:val="22"/>
          <w:szCs w:val="22"/>
        </w:rPr>
        <w:t>7</w:t>
      </w:r>
      <w:r w:rsidR="00F70ACA" w:rsidRPr="00C86E84">
        <w:rPr>
          <w:sz w:val="22"/>
          <w:szCs w:val="22"/>
        </w:rPr>
        <w:t xml:space="preserve"> a bod č. </w:t>
      </w:r>
      <w:r w:rsidR="00B2742F" w:rsidRPr="00C86E84">
        <w:rPr>
          <w:sz w:val="22"/>
          <w:szCs w:val="22"/>
        </w:rPr>
        <w:t>8</w:t>
      </w:r>
      <w:r w:rsidR="00F70ACA" w:rsidRPr="00C86E84">
        <w:rPr>
          <w:sz w:val="22"/>
          <w:szCs w:val="22"/>
        </w:rPr>
        <w:t xml:space="preserve">, aby boli </w:t>
      </w:r>
      <w:r w:rsidR="00117470" w:rsidRPr="00C86E84">
        <w:rPr>
          <w:sz w:val="22"/>
          <w:szCs w:val="22"/>
        </w:rPr>
        <w:t>do programu doplnené a následne</w:t>
      </w:r>
      <w:r w:rsidRPr="00C86E84">
        <w:rPr>
          <w:sz w:val="22"/>
          <w:szCs w:val="22"/>
        </w:rPr>
        <w:t xml:space="preserve"> program rokovania OZ v nasledovnom znení :</w:t>
      </w:r>
    </w:p>
    <w:p w:rsidR="00F0363A" w:rsidRPr="00C86E84" w:rsidRDefault="00F0363A" w:rsidP="00094449">
      <w:pPr>
        <w:pStyle w:val="Standard"/>
        <w:rPr>
          <w:sz w:val="22"/>
          <w:szCs w:val="22"/>
        </w:rPr>
      </w:pPr>
    </w:p>
    <w:p w:rsidR="000708DB" w:rsidRPr="00C86E84" w:rsidRDefault="000708DB" w:rsidP="000708DB">
      <w:pPr>
        <w:rPr>
          <w:rFonts w:ascii="Times New Roman" w:hAnsi="Times New Roman" w:cs="Times New Roman"/>
        </w:rPr>
      </w:pPr>
      <w:r w:rsidRPr="00C86E84">
        <w:rPr>
          <w:rFonts w:ascii="Times New Roman" w:hAnsi="Times New Roman" w:cs="Times New Roman"/>
        </w:rPr>
        <w:t>1. Otvorenie zasadnutia, schválenie programu</w:t>
      </w:r>
    </w:p>
    <w:p w:rsidR="000708DB" w:rsidRPr="00C86E84" w:rsidRDefault="000708DB" w:rsidP="000708DB">
      <w:pPr>
        <w:rPr>
          <w:rFonts w:ascii="Times New Roman" w:hAnsi="Times New Roman" w:cs="Times New Roman"/>
        </w:rPr>
      </w:pPr>
      <w:r w:rsidRPr="00C86E84">
        <w:rPr>
          <w:rFonts w:ascii="Times New Roman" w:hAnsi="Times New Roman" w:cs="Times New Roman"/>
        </w:rPr>
        <w:t>2. Kontrola uznesení z predchádzajúceho zasadnutia OZ</w:t>
      </w:r>
    </w:p>
    <w:p w:rsidR="000708DB" w:rsidRPr="00C86E84" w:rsidRDefault="000708DB" w:rsidP="000708DB">
      <w:pPr>
        <w:rPr>
          <w:rFonts w:ascii="Times New Roman" w:hAnsi="Times New Roman" w:cs="Times New Roman"/>
        </w:rPr>
      </w:pPr>
      <w:r w:rsidRPr="00C86E84">
        <w:rPr>
          <w:rFonts w:ascii="Times New Roman" w:hAnsi="Times New Roman" w:cs="Times New Roman"/>
        </w:rPr>
        <w:t>3. Plán kontrolnej činnosti hlavnej kontrolórky na 2. polrok 2023</w:t>
      </w:r>
    </w:p>
    <w:p w:rsidR="000708DB" w:rsidRPr="00C86E84" w:rsidRDefault="000708DB" w:rsidP="000708DB">
      <w:pPr>
        <w:rPr>
          <w:rFonts w:ascii="Times New Roman" w:hAnsi="Times New Roman" w:cs="Times New Roman"/>
        </w:rPr>
      </w:pPr>
      <w:r w:rsidRPr="00C86E84">
        <w:rPr>
          <w:rFonts w:ascii="Times New Roman" w:hAnsi="Times New Roman" w:cs="Times New Roman"/>
        </w:rPr>
        <w:t>4. Správa Hlavnej kontrolórky o výsledku kontroly výberu miestneho poplatku za</w:t>
      </w:r>
    </w:p>
    <w:p w:rsidR="000708DB" w:rsidRPr="00C86E84" w:rsidRDefault="000708DB" w:rsidP="000708DB">
      <w:pPr>
        <w:rPr>
          <w:rFonts w:ascii="Times New Roman" w:hAnsi="Times New Roman" w:cs="Times New Roman"/>
        </w:rPr>
      </w:pPr>
      <w:r w:rsidRPr="00C86E84">
        <w:rPr>
          <w:rFonts w:ascii="Times New Roman" w:hAnsi="Times New Roman" w:cs="Times New Roman"/>
        </w:rPr>
        <w:t>komunálne odpady a drobné stavebné odpady za rok 2022</w:t>
      </w:r>
    </w:p>
    <w:p w:rsidR="000708DB" w:rsidRPr="00C86E84" w:rsidRDefault="000708DB" w:rsidP="000708DB">
      <w:pPr>
        <w:rPr>
          <w:rFonts w:ascii="Times New Roman" w:hAnsi="Times New Roman" w:cs="Times New Roman"/>
        </w:rPr>
      </w:pPr>
      <w:r w:rsidRPr="00C86E84">
        <w:rPr>
          <w:rFonts w:ascii="Times New Roman" w:hAnsi="Times New Roman" w:cs="Times New Roman"/>
        </w:rPr>
        <w:t>5. Záverečný účet za rok 2022</w:t>
      </w:r>
    </w:p>
    <w:p w:rsidR="000708DB" w:rsidRPr="00C86E84" w:rsidRDefault="000708DB" w:rsidP="000708DB">
      <w:pPr>
        <w:rPr>
          <w:rFonts w:ascii="Times New Roman" w:hAnsi="Times New Roman" w:cs="Times New Roman"/>
        </w:rPr>
      </w:pPr>
      <w:r w:rsidRPr="00C86E84">
        <w:rPr>
          <w:rFonts w:ascii="Times New Roman" w:hAnsi="Times New Roman" w:cs="Times New Roman"/>
        </w:rPr>
        <w:t>- Stanovisko hlavnej kontrolórky k Záverečnému účtu obce za rok 2022</w:t>
      </w:r>
    </w:p>
    <w:p w:rsidR="000708DB" w:rsidRPr="00C86E84" w:rsidRDefault="000708DB" w:rsidP="000708DB">
      <w:pPr>
        <w:rPr>
          <w:rFonts w:ascii="Times New Roman" w:hAnsi="Times New Roman" w:cs="Times New Roman"/>
        </w:rPr>
      </w:pPr>
      <w:r w:rsidRPr="00C86E84">
        <w:rPr>
          <w:rFonts w:ascii="Times New Roman" w:hAnsi="Times New Roman" w:cs="Times New Roman"/>
        </w:rPr>
        <w:t>6. Návrh na schválenie všeobecne záväzného nariadenia č. 1/2023, ktorým sa mení</w:t>
      </w:r>
    </w:p>
    <w:p w:rsidR="000708DB" w:rsidRPr="00C86E84" w:rsidRDefault="000708DB" w:rsidP="000708DB">
      <w:pPr>
        <w:rPr>
          <w:rFonts w:ascii="Times New Roman" w:hAnsi="Times New Roman" w:cs="Times New Roman"/>
        </w:rPr>
      </w:pPr>
      <w:r w:rsidRPr="00C86E84">
        <w:rPr>
          <w:rFonts w:ascii="Times New Roman" w:hAnsi="Times New Roman" w:cs="Times New Roman"/>
        </w:rPr>
        <w:t>a dopĺňa všeobecne záväzne nariadenie č. 01/2020 o prevádzkovom poriadku</w:t>
      </w:r>
    </w:p>
    <w:p w:rsidR="000708DB" w:rsidRPr="00C86E84" w:rsidRDefault="000708DB" w:rsidP="000708DB">
      <w:pPr>
        <w:rPr>
          <w:rFonts w:ascii="Times New Roman" w:hAnsi="Times New Roman" w:cs="Times New Roman"/>
        </w:rPr>
      </w:pPr>
      <w:r w:rsidRPr="00C86E84">
        <w:rPr>
          <w:rFonts w:ascii="Times New Roman" w:hAnsi="Times New Roman" w:cs="Times New Roman"/>
        </w:rPr>
        <w:t>pohrebiska v obce a ochrannom pásme pohrebiska v obci</w:t>
      </w:r>
    </w:p>
    <w:p w:rsidR="000708DB" w:rsidRPr="00C86E84" w:rsidRDefault="000708DB" w:rsidP="000708DB">
      <w:pPr>
        <w:rPr>
          <w:rFonts w:ascii="Times New Roman" w:hAnsi="Times New Roman" w:cs="Times New Roman"/>
        </w:rPr>
      </w:pPr>
      <w:r w:rsidRPr="00C86E84">
        <w:rPr>
          <w:rFonts w:ascii="Times New Roman" w:hAnsi="Times New Roman" w:cs="Times New Roman"/>
        </w:rPr>
        <w:t>7.</w:t>
      </w:r>
      <w:r w:rsidR="00BE059F" w:rsidRPr="00C86E84">
        <w:rPr>
          <w:rFonts w:ascii="Times New Roman" w:hAnsi="Times New Roman" w:cs="Times New Roman"/>
        </w:rPr>
        <w:t xml:space="preserve"> </w:t>
      </w:r>
      <w:r w:rsidR="0008175C" w:rsidRPr="00C86E84">
        <w:rPr>
          <w:rFonts w:ascii="Times New Roman" w:hAnsi="Times New Roman" w:cs="Times New Roman"/>
        </w:rPr>
        <w:t>1. úprava rozpočtu</w:t>
      </w:r>
      <w:r w:rsidR="00BE059F" w:rsidRPr="00C86E84">
        <w:rPr>
          <w:rFonts w:ascii="Times New Roman" w:hAnsi="Times New Roman" w:cs="Times New Roman"/>
        </w:rPr>
        <w:t xml:space="preserve"> </w:t>
      </w:r>
    </w:p>
    <w:p w:rsidR="000708DB" w:rsidRPr="00C86E84" w:rsidRDefault="000708DB" w:rsidP="000708DB">
      <w:pPr>
        <w:rPr>
          <w:rFonts w:ascii="Times New Roman" w:hAnsi="Times New Roman" w:cs="Times New Roman"/>
        </w:rPr>
      </w:pPr>
      <w:r w:rsidRPr="00C86E84">
        <w:rPr>
          <w:rFonts w:ascii="Times New Roman" w:hAnsi="Times New Roman" w:cs="Times New Roman"/>
        </w:rPr>
        <w:t xml:space="preserve">8. </w:t>
      </w:r>
      <w:r w:rsidR="00E9201D" w:rsidRPr="00C86E84">
        <w:rPr>
          <w:rFonts w:ascii="Times New Roman" w:hAnsi="Times New Roman" w:cs="Times New Roman"/>
        </w:rPr>
        <w:t>Výmena akcií VV</w:t>
      </w:r>
      <w:r w:rsidR="00E85D05" w:rsidRPr="00C86E84">
        <w:rPr>
          <w:rFonts w:ascii="Times New Roman" w:hAnsi="Times New Roman" w:cs="Times New Roman"/>
        </w:rPr>
        <w:t>S</w:t>
      </w:r>
      <w:r w:rsidR="00E9201D" w:rsidRPr="00C86E84">
        <w:rPr>
          <w:rFonts w:ascii="Times New Roman" w:hAnsi="Times New Roman" w:cs="Times New Roman"/>
        </w:rPr>
        <w:t>, a.</w:t>
      </w:r>
      <w:r w:rsidR="00557286">
        <w:rPr>
          <w:rFonts w:ascii="Times New Roman" w:hAnsi="Times New Roman" w:cs="Times New Roman"/>
        </w:rPr>
        <w:t xml:space="preserve"> </w:t>
      </w:r>
      <w:r w:rsidR="00E9201D" w:rsidRPr="00C86E84">
        <w:rPr>
          <w:rFonts w:ascii="Times New Roman" w:hAnsi="Times New Roman" w:cs="Times New Roman"/>
        </w:rPr>
        <w:t>s.</w:t>
      </w:r>
      <w:r w:rsidR="00557286">
        <w:rPr>
          <w:rFonts w:ascii="Times New Roman" w:hAnsi="Times New Roman" w:cs="Times New Roman"/>
        </w:rPr>
        <w:t xml:space="preserve"> za dlhopisy</w:t>
      </w:r>
    </w:p>
    <w:p w:rsidR="00117470" w:rsidRPr="00C86E84" w:rsidRDefault="000708DB">
      <w:pPr>
        <w:rPr>
          <w:rFonts w:ascii="Times New Roman" w:hAnsi="Times New Roman" w:cs="Times New Roman"/>
        </w:rPr>
      </w:pPr>
      <w:r w:rsidRPr="00C86E84">
        <w:rPr>
          <w:rFonts w:ascii="Times New Roman" w:hAnsi="Times New Roman" w:cs="Times New Roman"/>
        </w:rPr>
        <w:t xml:space="preserve">9. </w:t>
      </w:r>
      <w:r w:rsidR="00E85D05" w:rsidRPr="00C86E84">
        <w:rPr>
          <w:rFonts w:ascii="Times New Roman" w:hAnsi="Times New Roman" w:cs="Times New Roman"/>
        </w:rPr>
        <w:t>Rôzne</w:t>
      </w:r>
    </w:p>
    <w:p w:rsidR="00E85D05" w:rsidRPr="00C86E84" w:rsidRDefault="00E85D05">
      <w:pPr>
        <w:rPr>
          <w:rFonts w:ascii="Times New Roman" w:hAnsi="Times New Roman" w:cs="Times New Roman"/>
        </w:rPr>
      </w:pPr>
      <w:r w:rsidRPr="00C86E84">
        <w:rPr>
          <w:rFonts w:ascii="Times New Roman" w:hAnsi="Times New Roman" w:cs="Times New Roman"/>
        </w:rPr>
        <w:t>10</w:t>
      </w:r>
      <w:r w:rsidR="00356615" w:rsidRPr="00C86E84">
        <w:rPr>
          <w:rFonts w:ascii="Times New Roman" w:hAnsi="Times New Roman" w:cs="Times New Roman"/>
        </w:rPr>
        <w:t>. Diskusia</w:t>
      </w:r>
    </w:p>
    <w:p w:rsidR="00356615" w:rsidRPr="00C86E84" w:rsidRDefault="00356615">
      <w:pPr>
        <w:rPr>
          <w:rFonts w:ascii="Times New Roman" w:hAnsi="Times New Roman" w:cs="Times New Roman"/>
        </w:rPr>
      </w:pPr>
      <w:r w:rsidRPr="00C86E84">
        <w:rPr>
          <w:rFonts w:ascii="Times New Roman" w:hAnsi="Times New Roman" w:cs="Times New Roman"/>
        </w:rPr>
        <w:t>11. Záver</w:t>
      </w:r>
    </w:p>
    <w:p w:rsidR="00455C4A" w:rsidRPr="00C86E84" w:rsidRDefault="00455C4A" w:rsidP="00E87476">
      <w:pPr>
        <w:rPr>
          <w:rFonts w:ascii="Times New Roman" w:hAnsi="Times New Roman" w:cs="Times New Roman"/>
        </w:rPr>
      </w:pPr>
      <w:r w:rsidRPr="00C86E84">
        <w:rPr>
          <w:rFonts w:ascii="Times New Roman" w:hAnsi="Times New Roman" w:cs="Times New Roman"/>
        </w:rPr>
        <w:t xml:space="preserve"> </w:t>
      </w:r>
      <w:r w:rsidRPr="00C86E84">
        <w:rPr>
          <w:rFonts w:ascii="Times New Roman" w:eastAsia="Calibri" w:hAnsi="Times New Roman" w:cs="Times New Roman"/>
          <w:b/>
          <w:lang w:eastAsia="en-US"/>
        </w:rPr>
        <w:t>Hlasovanie :</w:t>
      </w:r>
    </w:p>
    <w:p w:rsidR="00B402DB" w:rsidRDefault="00455C4A"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 Za : </w:t>
      </w:r>
      <w:r w:rsidR="002770F2">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455C4A" w:rsidRPr="00C86E84" w:rsidRDefault="00455C4A"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C546B2" w:rsidRDefault="009F1C81">
      <w:pPr>
        <w:rPr>
          <w:rFonts w:ascii="Times New Roman" w:hAnsi="Times New Roman" w:cs="Times New Roman"/>
        </w:rPr>
      </w:pPr>
      <w:r>
        <w:rPr>
          <w:rFonts w:ascii="Times New Roman" w:hAnsi="Times New Roman" w:cs="Times New Roman"/>
        </w:rPr>
        <w:lastRenderedPageBreak/>
        <w:t>Sta</w:t>
      </w:r>
      <w:r w:rsidR="003025AD">
        <w:rPr>
          <w:rFonts w:ascii="Times New Roman" w:hAnsi="Times New Roman" w:cs="Times New Roman"/>
        </w:rPr>
        <w:t xml:space="preserve">rostka obce určila </w:t>
      </w:r>
      <w:r w:rsidR="00D21737">
        <w:rPr>
          <w:rFonts w:ascii="Times New Roman" w:hAnsi="Times New Roman" w:cs="Times New Roman"/>
        </w:rPr>
        <w:t xml:space="preserve">zapisovateľku, </w:t>
      </w:r>
      <w:r w:rsidR="007C1573">
        <w:rPr>
          <w:rFonts w:ascii="Times New Roman" w:hAnsi="Times New Roman" w:cs="Times New Roman"/>
        </w:rPr>
        <w:t xml:space="preserve">návrhovú komisiu a overovateľov zápisnice </w:t>
      </w:r>
      <w:r w:rsidR="00C546B2">
        <w:rPr>
          <w:rFonts w:ascii="Times New Roman" w:hAnsi="Times New Roman" w:cs="Times New Roman"/>
        </w:rPr>
        <w:t>nasledovne:</w:t>
      </w:r>
    </w:p>
    <w:p w:rsidR="003F3C7F" w:rsidRDefault="00C546B2">
      <w:pPr>
        <w:rPr>
          <w:rFonts w:ascii="Times New Roman" w:hAnsi="Times New Roman" w:cs="Times New Roman"/>
        </w:rPr>
      </w:pPr>
      <w:r>
        <w:rPr>
          <w:rFonts w:ascii="Times New Roman" w:hAnsi="Times New Roman" w:cs="Times New Roman"/>
        </w:rPr>
        <w:t xml:space="preserve">Zapisovateľka: Ružena </w:t>
      </w:r>
      <w:proofErr w:type="spellStart"/>
      <w:r>
        <w:rPr>
          <w:rFonts w:ascii="Times New Roman" w:hAnsi="Times New Roman" w:cs="Times New Roman"/>
        </w:rPr>
        <w:t>Moldová</w:t>
      </w:r>
      <w:proofErr w:type="spellEnd"/>
    </w:p>
    <w:p w:rsidR="003F3C7F" w:rsidRDefault="003F3C7F">
      <w:pPr>
        <w:rPr>
          <w:rFonts w:ascii="Times New Roman" w:hAnsi="Times New Roman" w:cs="Times New Roman"/>
        </w:rPr>
      </w:pPr>
      <w:r>
        <w:rPr>
          <w:rFonts w:ascii="Times New Roman" w:hAnsi="Times New Roman" w:cs="Times New Roman"/>
        </w:rPr>
        <w:t>Návrhová komisia:</w:t>
      </w:r>
      <w:r w:rsidR="00155787">
        <w:rPr>
          <w:rFonts w:ascii="Times New Roman" w:hAnsi="Times New Roman" w:cs="Times New Roman"/>
        </w:rPr>
        <w:t xml:space="preserve"> Peter Šipula, Martin Ovšonka</w:t>
      </w:r>
      <w:r>
        <w:rPr>
          <w:rFonts w:ascii="Times New Roman" w:hAnsi="Times New Roman" w:cs="Times New Roman"/>
        </w:rPr>
        <w:t xml:space="preserve"> </w:t>
      </w:r>
    </w:p>
    <w:p w:rsidR="00356615" w:rsidRDefault="003F3C7F">
      <w:pPr>
        <w:rPr>
          <w:rFonts w:ascii="Times New Roman" w:hAnsi="Times New Roman" w:cs="Times New Roman"/>
        </w:rPr>
      </w:pPr>
      <w:r>
        <w:rPr>
          <w:rFonts w:ascii="Times New Roman" w:hAnsi="Times New Roman" w:cs="Times New Roman"/>
        </w:rPr>
        <w:t xml:space="preserve">Overovatelia zápisnice: </w:t>
      </w:r>
      <w:r w:rsidR="007C1573">
        <w:rPr>
          <w:rFonts w:ascii="Times New Roman" w:hAnsi="Times New Roman" w:cs="Times New Roman"/>
        </w:rPr>
        <w:t xml:space="preserve">  </w:t>
      </w:r>
      <w:r w:rsidR="00304E79">
        <w:rPr>
          <w:rFonts w:ascii="Times New Roman" w:hAnsi="Times New Roman" w:cs="Times New Roman"/>
        </w:rPr>
        <w:t>Tomáš Fabišík, Matúš Šipula</w:t>
      </w:r>
    </w:p>
    <w:p w:rsidR="002770F2" w:rsidRDefault="002770F2">
      <w:pPr>
        <w:rPr>
          <w:rFonts w:ascii="Times New Roman" w:hAnsi="Times New Roman" w:cs="Times New Roman"/>
        </w:rPr>
      </w:pPr>
    </w:p>
    <w:p w:rsidR="002770F2" w:rsidRPr="00C86E84" w:rsidRDefault="002770F2" w:rsidP="00E87476">
      <w:pPr>
        <w:rPr>
          <w:rFonts w:ascii="Times New Roman" w:hAnsi="Times New Roman" w:cs="Times New Roman"/>
        </w:rPr>
      </w:pPr>
      <w:r w:rsidRPr="00C86E84">
        <w:rPr>
          <w:rFonts w:ascii="Times New Roman" w:eastAsia="Calibri" w:hAnsi="Times New Roman" w:cs="Times New Roman"/>
          <w:b/>
          <w:lang w:eastAsia="en-US"/>
        </w:rPr>
        <w:t>Hlasovanie :</w:t>
      </w:r>
    </w:p>
    <w:p w:rsidR="002770F2" w:rsidRDefault="002770F2"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2770F2" w:rsidRDefault="002770F2"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21569E" w:rsidRDefault="0021569E" w:rsidP="00E87476">
      <w:pPr>
        <w:spacing w:after="200" w:line="276" w:lineRule="auto"/>
        <w:rPr>
          <w:rFonts w:ascii="Times New Roman" w:eastAsia="Calibri" w:hAnsi="Times New Roman" w:cs="Times New Roman"/>
          <w:lang w:eastAsia="en-US"/>
        </w:rPr>
      </w:pPr>
    </w:p>
    <w:p w:rsidR="0021569E" w:rsidRDefault="0021569E" w:rsidP="00E87476">
      <w:pPr>
        <w:pStyle w:val="Standard"/>
        <w:rPr>
          <w:b/>
          <w:bCs/>
          <w:sz w:val="22"/>
          <w:szCs w:val="22"/>
        </w:rPr>
      </w:pPr>
      <w:r w:rsidRPr="00C86E84">
        <w:rPr>
          <w:b/>
          <w:bCs/>
          <w:sz w:val="22"/>
          <w:szCs w:val="22"/>
        </w:rPr>
        <w:t>K bodu č.</w:t>
      </w:r>
      <w:r>
        <w:rPr>
          <w:b/>
          <w:bCs/>
          <w:sz w:val="22"/>
          <w:szCs w:val="22"/>
        </w:rPr>
        <w:t>2</w:t>
      </w:r>
      <w:r w:rsidRPr="00C86E84">
        <w:rPr>
          <w:b/>
          <w:bCs/>
          <w:sz w:val="22"/>
          <w:szCs w:val="22"/>
        </w:rPr>
        <w:t xml:space="preserve">: </w:t>
      </w:r>
      <w:r>
        <w:rPr>
          <w:b/>
          <w:bCs/>
          <w:sz w:val="22"/>
          <w:szCs w:val="22"/>
        </w:rPr>
        <w:t>Kontrola uznesení z predchádzajúceho zasadnutia OZ</w:t>
      </w:r>
    </w:p>
    <w:p w:rsidR="0022308A" w:rsidRPr="00C86E84" w:rsidRDefault="0022308A" w:rsidP="00E87476">
      <w:pPr>
        <w:pStyle w:val="Standard"/>
        <w:rPr>
          <w:b/>
          <w:bCs/>
          <w:sz w:val="22"/>
          <w:szCs w:val="22"/>
        </w:rPr>
      </w:pPr>
    </w:p>
    <w:p w:rsidR="0021569E" w:rsidRPr="00C86E84" w:rsidRDefault="00C21E2E" w:rsidP="00E87476">
      <w:pPr>
        <w:spacing w:after="200" w:line="276" w:lineRule="auto"/>
        <w:rPr>
          <w:rFonts w:ascii="Times New Roman" w:eastAsia="Calibri" w:hAnsi="Times New Roman" w:cs="Times New Roman"/>
          <w:lang w:eastAsia="en-US"/>
        </w:rPr>
      </w:pPr>
      <w:r>
        <w:rPr>
          <w:rFonts w:eastAsia="Times New Roman"/>
        </w:rPr>
        <w:t>Starostka obce previedla kontrolu uznesení z</w:t>
      </w:r>
      <w:r w:rsidR="000C5E98">
        <w:rPr>
          <w:rFonts w:eastAsia="Times New Roman"/>
        </w:rPr>
        <w:t> </w:t>
      </w:r>
      <w:r>
        <w:rPr>
          <w:rFonts w:eastAsia="Times New Roman"/>
        </w:rPr>
        <w:t>predchádzajú</w:t>
      </w:r>
      <w:r w:rsidR="000C5E98">
        <w:rPr>
          <w:rFonts w:eastAsia="Times New Roman"/>
        </w:rPr>
        <w:t xml:space="preserve">ceho </w:t>
      </w:r>
      <w:r>
        <w:rPr>
          <w:rFonts w:eastAsia="Times New Roman"/>
        </w:rPr>
        <w:t xml:space="preserve"> zasad</w:t>
      </w:r>
      <w:r w:rsidR="000C5E98">
        <w:rPr>
          <w:rFonts w:eastAsia="Times New Roman"/>
        </w:rPr>
        <w:t>nutia</w:t>
      </w:r>
      <w:r>
        <w:rPr>
          <w:rFonts w:eastAsia="Times New Roman"/>
        </w:rPr>
        <w:t xml:space="preserve"> OZ</w:t>
      </w:r>
      <w:r w:rsidR="003D4397">
        <w:rPr>
          <w:rFonts w:eastAsia="Times New Roman"/>
        </w:rPr>
        <w:t xml:space="preserve">. </w:t>
      </w:r>
      <w:r>
        <w:rPr>
          <w:rFonts w:eastAsia="Times New Roman"/>
        </w:rPr>
        <w:t xml:space="preserve"> K uzneseniu ohľadom</w:t>
      </w:r>
      <w:r w:rsidR="008E7BE7">
        <w:rPr>
          <w:rFonts w:eastAsia="Times New Roman"/>
        </w:rPr>
        <w:t xml:space="preserve"> predlženia</w:t>
      </w:r>
      <w:r>
        <w:rPr>
          <w:rFonts w:eastAsia="Times New Roman"/>
        </w:rPr>
        <w:t xml:space="preserve"> </w:t>
      </w:r>
      <w:r w:rsidR="007C397F">
        <w:rPr>
          <w:rFonts w:eastAsia="Times New Roman"/>
        </w:rPr>
        <w:t>žiadosti o</w:t>
      </w:r>
      <w:r w:rsidR="008E7BE7">
        <w:rPr>
          <w:rFonts w:eastAsia="Times New Roman"/>
        </w:rPr>
        <w:t> </w:t>
      </w:r>
      <w:r w:rsidR="007C397F">
        <w:rPr>
          <w:rFonts w:eastAsia="Times New Roman"/>
        </w:rPr>
        <w:t>prenájom</w:t>
      </w:r>
      <w:r w:rsidR="008E7BE7">
        <w:rPr>
          <w:rFonts w:eastAsia="Times New Roman"/>
        </w:rPr>
        <w:t xml:space="preserve"> nebytových priestorov</w:t>
      </w:r>
      <w:r w:rsidR="0079084A">
        <w:rPr>
          <w:rFonts w:eastAsia="Times New Roman"/>
        </w:rPr>
        <w:t>, ktorú podalo občianske združenie ŠK Dobšiná</w:t>
      </w:r>
      <w:r w:rsidR="008E7BE7">
        <w:rPr>
          <w:rFonts w:eastAsia="Times New Roman"/>
        </w:rPr>
        <w:t xml:space="preserve"> </w:t>
      </w:r>
      <w:r w:rsidR="0080785E">
        <w:rPr>
          <w:rFonts w:eastAsia="Times New Roman"/>
        </w:rPr>
        <w:t xml:space="preserve">oznámila, </w:t>
      </w:r>
      <w:r w:rsidR="007C397F">
        <w:rPr>
          <w:rFonts w:eastAsia="Times New Roman"/>
        </w:rPr>
        <w:t xml:space="preserve"> </w:t>
      </w:r>
      <w:r w:rsidR="001D34A3">
        <w:rPr>
          <w:rFonts w:eastAsia="Times New Roman"/>
        </w:rPr>
        <w:t>že boli dodatky k zmluvám vyhotovené, podpísané a</w:t>
      </w:r>
      <w:r w:rsidR="0022308A">
        <w:rPr>
          <w:rFonts w:eastAsia="Times New Roman"/>
        </w:rPr>
        <w:t> </w:t>
      </w:r>
      <w:r w:rsidR="001D34A3">
        <w:rPr>
          <w:rFonts w:eastAsia="Times New Roman"/>
        </w:rPr>
        <w:t>n</w:t>
      </w:r>
      <w:r w:rsidR="0022308A">
        <w:rPr>
          <w:rFonts w:eastAsia="Times New Roman"/>
        </w:rPr>
        <w:t xml:space="preserve">ásledne aj zverejnené. </w:t>
      </w:r>
      <w:r>
        <w:rPr>
          <w:rFonts w:eastAsia="Times New Roman"/>
        </w:rPr>
        <w:t>Poslanci zobrali kontrolu uznesení na vedomie.</w:t>
      </w:r>
      <w:r w:rsidR="0022308A">
        <w:rPr>
          <w:rFonts w:eastAsia="Times New Roman"/>
        </w:rPr>
        <w:t xml:space="preserve"> </w:t>
      </w:r>
    </w:p>
    <w:p w:rsidR="0022308A" w:rsidRPr="00C86E84" w:rsidRDefault="0022308A" w:rsidP="00E87476">
      <w:pPr>
        <w:rPr>
          <w:rFonts w:ascii="Times New Roman" w:hAnsi="Times New Roman" w:cs="Times New Roman"/>
        </w:rPr>
      </w:pPr>
      <w:r w:rsidRPr="00C86E84">
        <w:rPr>
          <w:rFonts w:ascii="Times New Roman" w:eastAsia="Calibri" w:hAnsi="Times New Roman" w:cs="Times New Roman"/>
          <w:b/>
          <w:lang w:eastAsia="en-US"/>
        </w:rPr>
        <w:t>Hlasovanie :</w:t>
      </w:r>
    </w:p>
    <w:p w:rsidR="0022308A" w:rsidRDefault="0022308A"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22308A" w:rsidRDefault="0022308A"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2770F2" w:rsidRDefault="002770F2">
      <w:pPr>
        <w:rPr>
          <w:rFonts w:ascii="Times New Roman" w:hAnsi="Times New Roman" w:cs="Times New Roman"/>
        </w:rPr>
      </w:pPr>
    </w:p>
    <w:p w:rsidR="0039028C" w:rsidRPr="0039028C" w:rsidRDefault="0039028C" w:rsidP="00E87476">
      <w:pPr>
        <w:pStyle w:val="Standard"/>
        <w:rPr>
          <w:b/>
          <w:bCs/>
          <w:sz w:val="22"/>
          <w:szCs w:val="22"/>
        </w:rPr>
      </w:pPr>
      <w:r w:rsidRPr="00C86E84">
        <w:rPr>
          <w:b/>
          <w:bCs/>
          <w:sz w:val="22"/>
          <w:szCs w:val="22"/>
        </w:rPr>
        <w:t>K bodu č.</w:t>
      </w:r>
      <w:r>
        <w:rPr>
          <w:b/>
          <w:bCs/>
          <w:sz w:val="22"/>
          <w:szCs w:val="22"/>
        </w:rPr>
        <w:t>3</w:t>
      </w:r>
      <w:r w:rsidRPr="00C86E84">
        <w:rPr>
          <w:b/>
          <w:bCs/>
          <w:sz w:val="22"/>
          <w:szCs w:val="22"/>
        </w:rPr>
        <w:t xml:space="preserve">: </w:t>
      </w:r>
      <w:r w:rsidRPr="0039028C">
        <w:rPr>
          <w:b/>
          <w:bCs/>
        </w:rPr>
        <w:t>Plán kontrolnej činnosti hlavnej kontrolórky na 2. polrok 2023</w:t>
      </w:r>
    </w:p>
    <w:p w:rsidR="00304E79" w:rsidRDefault="00304E79">
      <w:pPr>
        <w:rPr>
          <w:rFonts w:ascii="Times New Roman" w:hAnsi="Times New Roman" w:cs="Times New Roman"/>
        </w:rPr>
      </w:pPr>
    </w:p>
    <w:p w:rsidR="00AC35F6" w:rsidRDefault="00A5687C">
      <w:pPr>
        <w:rPr>
          <w:rFonts w:ascii="Times New Roman" w:eastAsia="Times New Roman" w:hAnsi="Times New Roman" w:cs="Times New Roman"/>
        </w:rPr>
      </w:pPr>
      <w:r w:rsidRPr="005F09E8">
        <w:rPr>
          <w:rFonts w:ascii="Times New Roman" w:hAnsi="Times New Roman" w:cs="Times New Roman"/>
        </w:rPr>
        <w:t xml:space="preserve">Starostka dala slovo hlavnej kontrolórke p. PhDr. Eve  </w:t>
      </w:r>
      <w:proofErr w:type="spellStart"/>
      <w:r w:rsidRPr="005F09E8">
        <w:rPr>
          <w:rFonts w:ascii="Times New Roman" w:hAnsi="Times New Roman" w:cs="Times New Roman"/>
        </w:rPr>
        <w:t>Mihókovej</w:t>
      </w:r>
      <w:proofErr w:type="spellEnd"/>
      <w:r w:rsidRPr="005F09E8">
        <w:rPr>
          <w:rFonts w:ascii="Times New Roman" w:hAnsi="Times New Roman" w:cs="Times New Roman"/>
        </w:rPr>
        <w:t xml:space="preserve">, </w:t>
      </w:r>
      <w:r w:rsidR="004649E7" w:rsidRPr="005F09E8">
        <w:rPr>
          <w:rFonts w:ascii="Times New Roman" w:eastAsia="Times New Roman" w:hAnsi="Times New Roman" w:cs="Times New Roman"/>
        </w:rPr>
        <w:t xml:space="preserve">Hlavný kontrolór obce má povinnosť predložiť OZ plán svojej kontrolnej činnosti podľa ktorého sa riadi. Návrh plánu kontrolnej činnosti bol zverejnený v zmysle zákona . Žiadne pripomienky zo strany občanov neboli vznesené. Poslanci nemali k predloženému návrhu žiadne doplnenia a plán kontrolnej činnosti HK na </w:t>
      </w:r>
      <w:proofErr w:type="spellStart"/>
      <w:r w:rsidR="004649E7" w:rsidRPr="005F09E8">
        <w:rPr>
          <w:rFonts w:ascii="Times New Roman" w:eastAsia="Times New Roman" w:hAnsi="Times New Roman" w:cs="Times New Roman"/>
        </w:rPr>
        <w:t>I</w:t>
      </w:r>
      <w:r w:rsidR="005F09E8">
        <w:rPr>
          <w:rFonts w:ascii="Times New Roman" w:eastAsia="Times New Roman" w:hAnsi="Times New Roman" w:cs="Times New Roman"/>
        </w:rPr>
        <w:t>I</w:t>
      </w:r>
      <w:r w:rsidR="004649E7" w:rsidRPr="005F09E8">
        <w:rPr>
          <w:rFonts w:ascii="Times New Roman" w:eastAsia="Times New Roman" w:hAnsi="Times New Roman" w:cs="Times New Roman"/>
        </w:rPr>
        <w:t>.polrok</w:t>
      </w:r>
      <w:proofErr w:type="spellEnd"/>
      <w:r w:rsidR="004649E7" w:rsidRPr="005F09E8">
        <w:rPr>
          <w:rFonts w:ascii="Times New Roman" w:eastAsia="Times New Roman" w:hAnsi="Times New Roman" w:cs="Times New Roman"/>
        </w:rPr>
        <w:t xml:space="preserve"> 2023 schválili v predloženom znení. </w:t>
      </w:r>
    </w:p>
    <w:p w:rsidR="00BF3B95" w:rsidRPr="00C86E84" w:rsidRDefault="00BF3B95" w:rsidP="00E87476">
      <w:pPr>
        <w:rPr>
          <w:rFonts w:ascii="Times New Roman" w:hAnsi="Times New Roman" w:cs="Times New Roman"/>
        </w:rPr>
      </w:pPr>
      <w:r w:rsidRPr="00C86E84">
        <w:rPr>
          <w:rFonts w:ascii="Times New Roman" w:eastAsia="Calibri" w:hAnsi="Times New Roman" w:cs="Times New Roman"/>
          <w:b/>
          <w:lang w:eastAsia="en-US"/>
        </w:rPr>
        <w:t>Hlasovanie :</w:t>
      </w:r>
    </w:p>
    <w:p w:rsidR="00BF3B95" w:rsidRDefault="00BF3B95"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BF3B95" w:rsidRDefault="00BF3B95"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BF3B95" w:rsidRDefault="00BF3B95" w:rsidP="00E87476">
      <w:pPr>
        <w:spacing w:after="200" w:line="276" w:lineRule="auto"/>
        <w:rPr>
          <w:rFonts w:ascii="Times New Roman" w:eastAsia="Calibri" w:hAnsi="Times New Roman" w:cs="Times New Roman"/>
          <w:lang w:eastAsia="en-US"/>
        </w:rPr>
      </w:pPr>
    </w:p>
    <w:p w:rsidR="00BF3B95" w:rsidRPr="0031110B" w:rsidRDefault="00BF3B95" w:rsidP="00E87476">
      <w:pPr>
        <w:rPr>
          <w:rFonts w:ascii="Times New Roman" w:hAnsi="Times New Roman" w:cs="Times New Roman"/>
          <w:b/>
          <w:bCs/>
        </w:rPr>
      </w:pPr>
      <w:r w:rsidRPr="0031110B">
        <w:rPr>
          <w:rFonts w:ascii="Times New Roman" w:hAnsi="Times New Roman" w:cs="Times New Roman"/>
          <w:b/>
          <w:bCs/>
        </w:rPr>
        <w:t>K bodu č.</w:t>
      </w:r>
      <w:r w:rsidR="0031110B">
        <w:rPr>
          <w:rFonts w:ascii="Times New Roman" w:hAnsi="Times New Roman" w:cs="Times New Roman"/>
          <w:b/>
          <w:bCs/>
        </w:rPr>
        <w:t>4</w:t>
      </w:r>
      <w:r w:rsidRPr="0031110B">
        <w:rPr>
          <w:rFonts w:ascii="Times New Roman" w:hAnsi="Times New Roman" w:cs="Times New Roman"/>
          <w:b/>
          <w:bCs/>
        </w:rPr>
        <w:t>: Správa Hlavnej kontrolórky o výsledku kontroly výberu miestneho poplatku za</w:t>
      </w:r>
    </w:p>
    <w:p w:rsidR="00BF3B95" w:rsidRDefault="00BF3B95" w:rsidP="00E87476">
      <w:pPr>
        <w:rPr>
          <w:rFonts w:ascii="Times New Roman" w:hAnsi="Times New Roman" w:cs="Times New Roman"/>
          <w:b/>
          <w:bCs/>
        </w:rPr>
      </w:pPr>
      <w:r w:rsidRPr="0031110B">
        <w:rPr>
          <w:rFonts w:ascii="Times New Roman" w:hAnsi="Times New Roman" w:cs="Times New Roman"/>
          <w:b/>
          <w:bCs/>
        </w:rPr>
        <w:t>komunálne odpady a drobné stavebné odpady za rok 2022</w:t>
      </w:r>
    </w:p>
    <w:p w:rsidR="00C92BF9" w:rsidRDefault="004C2F72" w:rsidP="00E87476">
      <w:pPr>
        <w:rPr>
          <w:rFonts w:ascii="Times New Roman" w:hAnsi="Times New Roman" w:cs="Times New Roman"/>
          <w:b/>
          <w:bCs/>
        </w:rPr>
      </w:pPr>
      <w:r>
        <w:rPr>
          <w:rFonts w:eastAsia="Times New Roman"/>
        </w:rPr>
        <w:t>Hlavná kontrolórka predložila poslancom správu z</w:t>
      </w:r>
      <w:r w:rsidR="00FE46EC">
        <w:rPr>
          <w:rFonts w:eastAsia="Times New Roman"/>
        </w:rPr>
        <w:t> </w:t>
      </w:r>
      <w:r>
        <w:rPr>
          <w:rFonts w:eastAsia="Times New Roman"/>
        </w:rPr>
        <w:t>vyk</w:t>
      </w:r>
      <w:r w:rsidR="00FE46EC">
        <w:rPr>
          <w:rFonts w:eastAsia="Times New Roman"/>
        </w:rPr>
        <w:t>onanej kontroly</w:t>
      </w:r>
      <w:r>
        <w:rPr>
          <w:rFonts w:eastAsia="Times New Roman"/>
        </w:rPr>
        <w:t xml:space="preserve">, ktorá sa týkala kontroly </w:t>
      </w:r>
      <w:r w:rsidR="00226265">
        <w:rPr>
          <w:rFonts w:eastAsia="Times New Roman"/>
        </w:rPr>
        <w:t xml:space="preserve">výberu miestneho poplatku za komunálne odpady </w:t>
      </w:r>
      <w:r w:rsidR="00724698">
        <w:rPr>
          <w:rFonts w:eastAsia="Times New Roman"/>
        </w:rPr>
        <w:t xml:space="preserve">a drobné stavebné odpady za rok 2022. </w:t>
      </w:r>
      <w:r>
        <w:rPr>
          <w:rFonts w:eastAsia="Times New Roman"/>
        </w:rPr>
        <w:t>Kontrolórka v správe konštatuje, že neboli zistené nedostatky. Poslanci zobrali správu z vykonanej kontroly na vedomie.</w:t>
      </w:r>
    </w:p>
    <w:p w:rsidR="00724698" w:rsidRPr="00C92BF9" w:rsidRDefault="00724698" w:rsidP="00E87476">
      <w:pPr>
        <w:rPr>
          <w:rFonts w:ascii="Times New Roman" w:hAnsi="Times New Roman" w:cs="Times New Roman"/>
          <w:b/>
          <w:bCs/>
        </w:rPr>
      </w:pPr>
      <w:r w:rsidRPr="00C86E84">
        <w:rPr>
          <w:rFonts w:ascii="Times New Roman" w:eastAsia="Calibri" w:hAnsi="Times New Roman" w:cs="Times New Roman"/>
          <w:b/>
          <w:lang w:eastAsia="en-US"/>
        </w:rPr>
        <w:lastRenderedPageBreak/>
        <w:t>Hlasovanie :</w:t>
      </w:r>
    </w:p>
    <w:p w:rsidR="00724698" w:rsidRDefault="00724698"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724698" w:rsidRDefault="00724698"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4505C4" w:rsidRDefault="004505C4" w:rsidP="00E87476">
      <w:pPr>
        <w:rPr>
          <w:rFonts w:ascii="Times New Roman" w:eastAsia="Calibri" w:hAnsi="Times New Roman" w:cs="Times New Roman"/>
          <w:lang w:eastAsia="en-US"/>
        </w:rPr>
      </w:pPr>
    </w:p>
    <w:p w:rsidR="00C92BF9" w:rsidRPr="00C92BF9" w:rsidRDefault="00C92BF9" w:rsidP="00E87476">
      <w:pPr>
        <w:rPr>
          <w:rFonts w:ascii="Times New Roman" w:hAnsi="Times New Roman" w:cs="Times New Roman"/>
          <w:b/>
          <w:bCs/>
        </w:rPr>
      </w:pPr>
      <w:r w:rsidRPr="0031110B">
        <w:rPr>
          <w:rFonts w:ascii="Times New Roman" w:hAnsi="Times New Roman" w:cs="Times New Roman"/>
          <w:b/>
          <w:bCs/>
        </w:rPr>
        <w:t>K bodu č.</w:t>
      </w:r>
      <w:r>
        <w:rPr>
          <w:rFonts w:ascii="Times New Roman" w:hAnsi="Times New Roman" w:cs="Times New Roman"/>
          <w:b/>
          <w:bCs/>
        </w:rPr>
        <w:t>5</w:t>
      </w:r>
      <w:r w:rsidRPr="0031110B">
        <w:rPr>
          <w:rFonts w:ascii="Times New Roman" w:hAnsi="Times New Roman" w:cs="Times New Roman"/>
          <w:b/>
          <w:bCs/>
        </w:rPr>
        <w:t>:</w:t>
      </w:r>
      <w:r>
        <w:rPr>
          <w:rFonts w:ascii="Times New Roman" w:hAnsi="Times New Roman" w:cs="Times New Roman"/>
          <w:b/>
          <w:bCs/>
        </w:rPr>
        <w:t xml:space="preserve"> </w:t>
      </w:r>
      <w:r w:rsidRPr="00C92BF9">
        <w:rPr>
          <w:rFonts w:ascii="Times New Roman" w:hAnsi="Times New Roman" w:cs="Times New Roman"/>
          <w:b/>
          <w:bCs/>
        </w:rPr>
        <w:t>Záverečný účet za rok 2022</w:t>
      </w:r>
    </w:p>
    <w:p w:rsidR="00C92BF9" w:rsidRPr="00C92BF9" w:rsidRDefault="00C92BF9" w:rsidP="00E87476">
      <w:pPr>
        <w:rPr>
          <w:rFonts w:ascii="Times New Roman" w:hAnsi="Times New Roman" w:cs="Times New Roman"/>
          <w:b/>
          <w:bCs/>
        </w:rPr>
      </w:pPr>
      <w:r w:rsidRPr="00C92BF9">
        <w:rPr>
          <w:rFonts w:ascii="Times New Roman" w:hAnsi="Times New Roman" w:cs="Times New Roman"/>
          <w:b/>
          <w:bCs/>
        </w:rPr>
        <w:t>- Stanovisko hlavnej kontrolórky k Záverečnému účtu obce za rok 2022</w:t>
      </w:r>
    </w:p>
    <w:p w:rsidR="00BF3B95" w:rsidRPr="003E52F1" w:rsidRDefault="00983423" w:rsidP="00BF3B95">
      <w:pPr>
        <w:rPr>
          <w:rFonts w:ascii="Times New Roman" w:eastAsia="Times New Roman" w:hAnsi="Times New Roman" w:cs="Times New Roman"/>
        </w:rPr>
      </w:pPr>
      <w:r>
        <w:rPr>
          <w:rFonts w:eastAsia="Times New Roman"/>
        </w:rPr>
        <w:t xml:space="preserve">Ekonómka obce informovala poslancov o záverečnom účte obce za rok 2022.. Podkladom pre spracovanie ZÚ boli podklady z účtovníctva. ZÚ bol vyvesený na vývesnej tabuli a internetovej stránke obce po dobu 15 dní, čím bola splnená zákonom stanovená lehota. Žiadne pripomienky zo strany občanov vznesené neboli. Ekonómka informovala poslancov, že výška finančných prostriedkov, ktoré navrhuje presunúť do rezervného fondu obce je </w:t>
      </w:r>
      <w:r w:rsidR="003E52F1">
        <w:rPr>
          <w:rFonts w:eastAsia="Times New Roman"/>
        </w:rPr>
        <w:t xml:space="preserve">12  425,67 </w:t>
      </w:r>
      <w:r>
        <w:rPr>
          <w:rFonts w:eastAsia="Times New Roman"/>
        </w:rPr>
        <w:t>€. K ZÚ podala stanovisko aj hlavná kontrolórka obce , ktorá ho navrhuje schváliť . Poslanci OZ nemali žiadne iné pripomienky, ani otázky. Poslanci zobrali stanovisko HK k záverečnému účtu obce na vedomie. Schválili záverečný účet a celoročné hospodárenie bez výhrad, pridelenie zostatku príjmových FO do rezervného fondu</w:t>
      </w:r>
      <w:r w:rsidR="00984C4F">
        <w:rPr>
          <w:rFonts w:eastAsia="Times New Roman"/>
        </w:rPr>
        <w:t xml:space="preserve"> </w:t>
      </w:r>
      <w:r w:rsidR="007672EE" w:rsidRPr="003E52F1">
        <w:rPr>
          <w:rFonts w:ascii="Times New Roman" w:eastAsia="Times New Roman" w:hAnsi="Times New Roman" w:cs="Times New Roman"/>
        </w:rPr>
        <w:t>12.425,67 Eur</w:t>
      </w:r>
      <w:r w:rsidR="00496133" w:rsidRPr="003E52F1">
        <w:rPr>
          <w:rFonts w:ascii="Times New Roman" w:eastAsia="Times New Roman" w:hAnsi="Times New Roman" w:cs="Times New Roman"/>
        </w:rPr>
        <w:t>.</w:t>
      </w:r>
    </w:p>
    <w:p w:rsidR="00496133" w:rsidRPr="00C92BF9" w:rsidRDefault="00496133" w:rsidP="00E87476">
      <w:pPr>
        <w:rPr>
          <w:rFonts w:ascii="Times New Roman" w:hAnsi="Times New Roman" w:cs="Times New Roman"/>
          <w:b/>
          <w:bCs/>
        </w:rPr>
      </w:pPr>
      <w:r w:rsidRPr="00C86E84">
        <w:rPr>
          <w:rFonts w:ascii="Times New Roman" w:eastAsia="Calibri" w:hAnsi="Times New Roman" w:cs="Times New Roman"/>
          <w:b/>
          <w:lang w:eastAsia="en-US"/>
        </w:rPr>
        <w:t>Hlasovanie :</w:t>
      </w:r>
    </w:p>
    <w:p w:rsidR="00496133" w:rsidRDefault="00496133"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496133" w:rsidRDefault="00496133"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496133" w:rsidRDefault="00496133" w:rsidP="00E87476">
      <w:pPr>
        <w:spacing w:after="200" w:line="276" w:lineRule="auto"/>
        <w:rPr>
          <w:rFonts w:ascii="Times New Roman" w:eastAsia="Calibri" w:hAnsi="Times New Roman" w:cs="Times New Roman"/>
          <w:lang w:eastAsia="en-US"/>
        </w:rPr>
      </w:pPr>
    </w:p>
    <w:p w:rsidR="00FA1E88" w:rsidRPr="00FA1E88" w:rsidRDefault="00E369D2" w:rsidP="00E87476">
      <w:pPr>
        <w:rPr>
          <w:rFonts w:ascii="Times New Roman" w:hAnsi="Times New Roman" w:cs="Times New Roman"/>
          <w:b/>
          <w:bCs/>
        </w:rPr>
      </w:pPr>
      <w:r w:rsidRPr="0031110B">
        <w:rPr>
          <w:rFonts w:ascii="Times New Roman" w:hAnsi="Times New Roman" w:cs="Times New Roman"/>
          <w:b/>
          <w:bCs/>
        </w:rPr>
        <w:t>K bodu č.</w:t>
      </w:r>
      <w:r>
        <w:rPr>
          <w:rFonts w:ascii="Times New Roman" w:hAnsi="Times New Roman" w:cs="Times New Roman"/>
          <w:b/>
          <w:bCs/>
        </w:rPr>
        <w:t>6</w:t>
      </w:r>
      <w:r w:rsidRPr="0031110B">
        <w:rPr>
          <w:rFonts w:ascii="Times New Roman" w:hAnsi="Times New Roman" w:cs="Times New Roman"/>
          <w:b/>
          <w:bCs/>
        </w:rPr>
        <w:t>:</w:t>
      </w:r>
      <w:r>
        <w:rPr>
          <w:rFonts w:ascii="Times New Roman" w:hAnsi="Times New Roman" w:cs="Times New Roman"/>
          <w:b/>
          <w:bCs/>
        </w:rPr>
        <w:t xml:space="preserve"> </w:t>
      </w:r>
      <w:r w:rsidR="00FA1E88" w:rsidRPr="00FA1E88">
        <w:rPr>
          <w:rFonts w:ascii="Times New Roman" w:hAnsi="Times New Roman" w:cs="Times New Roman"/>
          <w:b/>
          <w:bCs/>
        </w:rPr>
        <w:t>Návrh na schválenie všeobecne záväzného nariadenia č. 1/2023, ktorým sa mení</w:t>
      </w:r>
    </w:p>
    <w:p w:rsidR="00FA1E88" w:rsidRPr="00FA1E88" w:rsidRDefault="00FA1E88" w:rsidP="00E87476">
      <w:pPr>
        <w:rPr>
          <w:rFonts w:ascii="Times New Roman" w:hAnsi="Times New Roman" w:cs="Times New Roman"/>
          <w:b/>
          <w:bCs/>
        </w:rPr>
      </w:pPr>
      <w:r w:rsidRPr="00FA1E88">
        <w:rPr>
          <w:rFonts w:ascii="Times New Roman" w:hAnsi="Times New Roman" w:cs="Times New Roman"/>
          <w:b/>
          <w:bCs/>
        </w:rPr>
        <w:t>a dopĺňa všeobecne záväzne nariadenie č. 01/2020 o prevádzkovom poriadku</w:t>
      </w:r>
    </w:p>
    <w:p w:rsidR="00FA1E88" w:rsidRPr="00FA1E88" w:rsidRDefault="00FA1E88" w:rsidP="00E87476">
      <w:pPr>
        <w:rPr>
          <w:rFonts w:ascii="Times New Roman" w:hAnsi="Times New Roman" w:cs="Times New Roman"/>
          <w:b/>
          <w:bCs/>
        </w:rPr>
      </w:pPr>
      <w:r w:rsidRPr="00FA1E88">
        <w:rPr>
          <w:rFonts w:ascii="Times New Roman" w:hAnsi="Times New Roman" w:cs="Times New Roman"/>
          <w:b/>
          <w:bCs/>
        </w:rPr>
        <w:t>pohrebiska v obce a ochrannom pásme pohrebiska v obci</w:t>
      </w:r>
    </w:p>
    <w:p w:rsidR="000F064B" w:rsidRDefault="00A23CF4" w:rsidP="00E87476">
      <w:pPr>
        <w:rPr>
          <w:rFonts w:cstheme="minorHAnsi"/>
        </w:rPr>
      </w:pPr>
      <w:r w:rsidRPr="00643569">
        <w:rPr>
          <w:rFonts w:cstheme="minorHAnsi"/>
        </w:rPr>
        <w:t xml:space="preserve">Starostka obce </w:t>
      </w:r>
      <w:r w:rsidR="004C6AB6" w:rsidRPr="00643569">
        <w:rPr>
          <w:rFonts w:cstheme="minorHAnsi"/>
        </w:rPr>
        <w:t xml:space="preserve">predniesla návrh VZN </w:t>
      </w:r>
      <w:r w:rsidR="00643569" w:rsidRPr="00643569">
        <w:rPr>
          <w:rFonts w:cstheme="minorHAnsi"/>
        </w:rPr>
        <w:t>.</w:t>
      </w:r>
      <w:r w:rsidR="00643569" w:rsidRPr="00643569">
        <w:rPr>
          <w:rFonts w:eastAsia="Times New Roman" w:cstheme="minorHAnsi"/>
        </w:rPr>
        <w:t xml:space="preserve"> Návrh VZN bol vyvesený po dobu 15 dní v zmysle zákona. Žiadne pripomienky zo strany </w:t>
      </w:r>
      <w:r w:rsidR="004B3ECC">
        <w:rPr>
          <w:rFonts w:eastAsia="Times New Roman" w:cstheme="minorHAnsi"/>
        </w:rPr>
        <w:t xml:space="preserve">občanov </w:t>
      </w:r>
      <w:r w:rsidR="00643569" w:rsidRPr="00643569">
        <w:rPr>
          <w:rFonts w:eastAsia="Times New Roman" w:cstheme="minorHAnsi"/>
        </w:rPr>
        <w:t>vznesené</w:t>
      </w:r>
      <w:r w:rsidR="00643569">
        <w:rPr>
          <w:rFonts w:eastAsia="Times New Roman"/>
        </w:rPr>
        <w:t xml:space="preserve"> neboli. Poslanci schválili VZN č. </w:t>
      </w:r>
      <w:r w:rsidR="004B3ECC">
        <w:rPr>
          <w:rFonts w:eastAsia="Times New Roman"/>
        </w:rPr>
        <w:t>1</w:t>
      </w:r>
      <w:r w:rsidR="00643569">
        <w:rPr>
          <w:rFonts w:eastAsia="Times New Roman"/>
        </w:rPr>
        <w:t xml:space="preserve">/2023 ktorým sa mení a dopĺňa VZN č. </w:t>
      </w:r>
      <w:r w:rsidR="00B95E2F">
        <w:rPr>
          <w:rFonts w:eastAsia="Times New Roman"/>
        </w:rPr>
        <w:t>1</w:t>
      </w:r>
      <w:r w:rsidR="00643569">
        <w:rPr>
          <w:rFonts w:eastAsia="Times New Roman"/>
        </w:rPr>
        <w:t>/202</w:t>
      </w:r>
      <w:r w:rsidR="00B95E2F">
        <w:rPr>
          <w:rFonts w:eastAsia="Times New Roman"/>
        </w:rPr>
        <w:t>0</w:t>
      </w:r>
      <w:r w:rsidR="00643569">
        <w:rPr>
          <w:rFonts w:eastAsia="Times New Roman"/>
        </w:rPr>
        <w:t xml:space="preserve"> o</w:t>
      </w:r>
      <w:r w:rsidR="008D2F2C">
        <w:rPr>
          <w:rFonts w:eastAsia="Times New Roman"/>
        </w:rPr>
        <w:t> </w:t>
      </w:r>
      <w:r w:rsidR="000F064B" w:rsidRPr="000F064B">
        <w:rPr>
          <w:rFonts w:cstheme="minorHAnsi"/>
        </w:rPr>
        <w:t>prevádzkovom poriadku</w:t>
      </w:r>
      <w:r w:rsidR="00A32DE4">
        <w:rPr>
          <w:rFonts w:cstheme="minorHAnsi"/>
        </w:rPr>
        <w:t xml:space="preserve"> </w:t>
      </w:r>
      <w:r w:rsidR="000F064B" w:rsidRPr="000F064B">
        <w:rPr>
          <w:rFonts w:cstheme="minorHAnsi"/>
        </w:rPr>
        <w:t>pohrebiska v obce a ochrannom pásme pohrebiska v</w:t>
      </w:r>
      <w:r w:rsidR="00397E52">
        <w:rPr>
          <w:rFonts w:cstheme="minorHAnsi"/>
        </w:rPr>
        <w:t> </w:t>
      </w:r>
      <w:r w:rsidR="000F064B" w:rsidRPr="000F064B">
        <w:rPr>
          <w:rFonts w:cstheme="minorHAnsi"/>
        </w:rPr>
        <w:t>obci</w:t>
      </w:r>
      <w:r w:rsidR="00397E52">
        <w:rPr>
          <w:rFonts w:cstheme="minorHAnsi"/>
        </w:rPr>
        <w:t>.</w:t>
      </w:r>
    </w:p>
    <w:p w:rsidR="00397E52" w:rsidRPr="00397E52" w:rsidRDefault="00397E52" w:rsidP="00397E52">
      <w:pPr>
        <w:rPr>
          <w:rFonts w:cstheme="minorHAnsi"/>
        </w:rPr>
      </w:pPr>
      <w:r w:rsidRPr="00397E52">
        <w:rPr>
          <w:rFonts w:cstheme="minorHAnsi"/>
        </w:rPr>
        <w:t>Všeobecné záväzne nariadenie obce Stratená č. 01/2020 o prevádzkovom poriadku</w:t>
      </w:r>
    </w:p>
    <w:p w:rsidR="00397E52" w:rsidRPr="00397E52" w:rsidRDefault="00397E52" w:rsidP="00397E52">
      <w:pPr>
        <w:rPr>
          <w:rFonts w:cstheme="minorHAnsi"/>
        </w:rPr>
      </w:pPr>
      <w:r w:rsidRPr="00397E52">
        <w:rPr>
          <w:rFonts w:cstheme="minorHAnsi"/>
        </w:rPr>
        <w:t>pohrebiska v obci a ochrannom pásme pohrebiska v obci sa m e n í</w:t>
      </w:r>
      <w:r w:rsidR="00821BEE">
        <w:rPr>
          <w:rFonts w:cstheme="minorHAnsi"/>
        </w:rPr>
        <w:t xml:space="preserve"> </w:t>
      </w:r>
      <w:r w:rsidRPr="00397E52">
        <w:rPr>
          <w:rFonts w:cstheme="minorHAnsi"/>
        </w:rPr>
        <w:t xml:space="preserve"> a </w:t>
      </w:r>
      <w:r w:rsidR="00821BEE">
        <w:rPr>
          <w:rFonts w:cstheme="minorHAnsi"/>
        </w:rPr>
        <w:t xml:space="preserve"> </w:t>
      </w:r>
      <w:r w:rsidRPr="00397E52">
        <w:rPr>
          <w:rFonts w:cstheme="minorHAnsi"/>
        </w:rPr>
        <w:t>d o p ĺ ň a takto:</w:t>
      </w:r>
    </w:p>
    <w:p w:rsidR="00397E52" w:rsidRPr="00397E52" w:rsidRDefault="00397E52" w:rsidP="00397E52">
      <w:pPr>
        <w:rPr>
          <w:rFonts w:cstheme="minorHAnsi"/>
        </w:rPr>
      </w:pPr>
      <w:r w:rsidRPr="00397E52">
        <w:rPr>
          <w:rFonts w:cstheme="minorHAnsi"/>
        </w:rPr>
        <w:t>(1) V druhej časti – Ochranné pásmo pohrebiska, v § 4 – Ustanovenie ochranného pásma</w:t>
      </w:r>
    </w:p>
    <w:p w:rsidR="00397E52" w:rsidRPr="00397E52" w:rsidRDefault="00397E52" w:rsidP="00397E52">
      <w:pPr>
        <w:rPr>
          <w:rFonts w:cstheme="minorHAnsi"/>
        </w:rPr>
      </w:pPr>
      <w:r w:rsidRPr="00397E52">
        <w:rPr>
          <w:rFonts w:cstheme="minorHAnsi"/>
        </w:rPr>
        <w:t>pohrebiska sa mení text nasledovné:</w:t>
      </w:r>
    </w:p>
    <w:p w:rsidR="00397E52" w:rsidRPr="00397E52" w:rsidRDefault="00397E52" w:rsidP="00397E52">
      <w:pPr>
        <w:rPr>
          <w:rFonts w:cstheme="minorHAnsi"/>
        </w:rPr>
      </w:pPr>
      <w:r w:rsidRPr="00397E52">
        <w:rPr>
          <w:rFonts w:cstheme="minorHAnsi"/>
        </w:rPr>
        <w:t xml:space="preserve">„Obec ustanovuje ochranné pásmo pohrebiska a určuje jeho šírku v rozsahu </w:t>
      </w:r>
      <w:r w:rsidR="00821BEE">
        <w:rPr>
          <w:rFonts w:cstheme="minorHAnsi"/>
        </w:rPr>
        <w:t xml:space="preserve"> 20 metrov </w:t>
      </w:r>
      <w:r w:rsidRPr="00397E52">
        <w:rPr>
          <w:rFonts w:cstheme="minorHAnsi"/>
        </w:rPr>
        <w:t>od</w:t>
      </w:r>
    </w:p>
    <w:p w:rsidR="00397E52" w:rsidRDefault="00397E52" w:rsidP="00E87476">
      <w:pPr>
        <w:rPr>
          <w:rFonts w:cstheme="minorHAnsi"/>
        </w:rPr>
      </w:pPr>
      <w:r w:rsidRPr="00397E52">
        <w:rPr>
          <w:rFonts w:cstheme="minorHAnsi"/>
        </w:rPr>
        <w:t>hranice pozemku pohrebiska.</w:t>
      </w:r>
    </w:p>
    <w:p w:rsidR="00BD2944" w:rsidRPr="000F064B" w:rsidRDefault="00BD2944" w:rsidP="00E87476">
      <w:pPr>
        <w:rPr>
          <w:rFonts w:cstheme="minorHAnsi"/>
        </w:rPr>
      </w:pPr>
      <w:r>
        <w:rPr>
          <w:rFonts w:cstheme="minorHAnsi"/>
        </w:rPr>
        <w:t xml:space="preserve">Pani </w:t>
      </w:r>
      <w:r w:rsidR="00415B59">
        <w:rPr>
          <w:rFonts w:cstheme="minorHAnsi"/>
        </w:rPr>
        <w:t xml:space="preserve">Bc. </w:t>
      </w:r>
      <w:r>
        <w:rPr>
          <w:rFonts w:cstheme="minorHAnsi"/>
        </w:rPr>
        <w:t xml:space="preserve">Katarína </w:t>
      </w:r>
      <w:proofErr w:type="spellStart"/>
      <w:r>
        <w:rPr>
          <w:rFonts w:cstheme="minorHAnsi"/>
        </w:rPr>
        <w:t>Chalachanová</w:t>
      </w:r>
      <w:proofErr w:type="spellEnd"/>
      <w:r>
        <w:rPr>
          <w:rFonts w:cstheme="minorHAnsi"/>
        </w:rPr>
        <w:t xml:space="preserve"> </w:t>
      </w:r>
      <w:r w:rsidR="00191C51">
        <w:rPr>
          <w:rFonts w:cstheme="minorHAnsi"/>
        </w:rPr>
        <w:t xml:space="preserve">sa v tomto bode informovala, z akého dôvodu </w:t>
      </w:r>
      <w:r w:rsidR="001A11F0">
        <w:rPr>
          <w:rFonts w:cstheme="minorHAnsi"/>
        </w:rPr>
        <w:t xml:space="preserve">sa mení vzdialenosť ochranného pásma </w:t>
      </w:r>
      <w:r w:rsidR="009E27B1">
        <w:rPr>
          <w:rFonts w:cstheme="minorHAnsi"/>
        </w:rPr>
        <w:t xml:space="preserve">pohrebiska , či je to potrebné, keďže sa </w:t>
      </w:r>
      <w:r w:rsidR="00803A83">
        <w:rPr>
          <w:rFonts w:cstheme="minorHAnsi"/>
        </w:rPr>
        <w:t xml:space="preserve">tam nemôže stavať. Poslanec Peter Šipula </w:t>
      </w:r>
      <w:r w:rsidR="00E1553D">
        <w:rPr>
          <w:rFonts w:cstheme="minorHAnsi"/>
        </w:rPr>
        <w:t xml:space="preserve">jej </w:t>
      </w:r>
      <w:r w:rsidR="00E7668B">
        <w:rPr>
          <w:rFonts w:cstheme="minorHAnsi"/>
        </w:rPr>
        <w:t xml:space="preserve">odpovedal, že je to v záujme </w:t>
      </w:r>
      <w:r w:rsidR="00831F00">
        <w:rPr>
          <w:rFonts w:cstheme="minorHAnsi"/>
        </w:rPr>
        <w:t xml:space="preserve">občanov a že </w:t>
      </w:r>
      <w:r w:rsidR="006E48AC">
        <w:rPr>
          <w:rFonts w:cstheme="minorHAnsi"/>
        </w:rPr>
        <w:t xml:space="preserve">obecné zastupiteľstvo má právo určovať a meniť </w:t>
      </w:r>
      <w:r w:rsidR="00415B59">
        <w:rPr>
          <w:rFonts w:cstheme="minorHAnsi"/>
        </w:rPr>
        <w:t>šírku ochranného pásma pohrebiska.</w:t>
      </w:r>
    </w:p>
    <w:p w:rsidR="00EF079A" w:rsidRPr="00C92BF9" w:rsidRDefault="00EF079A" w:rsidP="00E87476">
      <w:pPr>
        <w:rPr>
          <w:rFonts w:ascii="Times New Roman" w:hAnsi="Times New Roman" w:cs="Times New Roman"/>
          <w:b/>
          <w:bCs/>
        </w:rPr>
      </w:pPr>
      <w:r w:rsidRPr="00C86E84">
        <w:rPr>
          <w:rFonts w:ascii="Times New Roman" w:eastAsia="Calibri" w:hAnsi="Times New Roman" w:cs="Times New Roman"/>
          <w:b/>
          <w:lang w:eastAsia="en-US"/>
        </w:rPr>
        <w:lastRenderedPageBreak/>
        <w:t>Hlasovanie :</w:t>
      </w:r>
    </w:p>
    <w:p w:rsidR="00EF079A" w:rsidRDefault="00EF079A"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EF079A" w:rsidRDefault="00EF079A"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203793" w:rsidRDefault="00203793" w:rsidP="00E87476">
      <w:pPr>
        <w:spacing w:after="200" w:line="276" w:lineRule="auto"/>
        <w:rPr>
          <w:rFonts w:ascii="Times New Roman" w:eastAsia="Calibri" w:hAnsi="Times New Roman" w:cs="Times New Roman"/>
          <w:lang w:eastAsia="en-US"/>
        </w:rPr>
      </w:pPr>
    </w:p>
    <w:p w:rsidR="00E369D2" w:rsidRDefault="004505C4" w:rsidP="00E87476">
      <w:pPr>
        <w:spacing w:after="200" w:line="276" w:lineRule="auto"/>
        <w:rPr>
          <w:rFonts w:ascii="Times New Roman" w:eastAsia="Calibri" w:hAnsi="Times New Roman" w:cs="Times New Roman"/>
          <w:lang w:eastAsia="en-US"/>
        </w:rPr>
      </w:pPr>
      <w:r w:rsidRPr="0031110B">
        <w:rPr>
          <w:rFonts w:ascii="Times New Roman" w:hAnsi="Times New Roman" w:cs="Times New Roman"/>
          <w:b/>
          <w:bCs/>
        </w:rPr>
        <w:t>K bodu č.</w:t>
      </w:r>
      <w:r>
        <w:rPr>
          <w:rFonts w:ascii="Times New Roman" w:hAnsi="Times New Roman" w:cs="Times New Roman"/>
          <w:b/>
          <w:bCs/>
        </w:rPr>
        <w:t>7</w:t>
      </w:r>
      <w:r w:rsidRPr="0031110B">
        <w:rPr>
          <w:rFonts w:ascii="Times New Roman" w:hAnsi="Times New Roman" w:cs="Times New Roman"/>
          <w:b/>
          <w:bCs/>
        </w:rPr>
        <w:t>:</w:t>
      </w:r>
      <w:r w:rsidR="00203793">
        <w:rPr>
          <w:rFonts w:ascii="Times New Roman" w:hAnsi="Times New Roman" w:cs="Times New Roman"/>
          <w:b/>
          <w:bCs/>
        </w:rPr>
        <w:t xml:space="preserve"> </w:t>
      </w:r>
      <w:r w:rsidR="00203793" w:rsidRPr="00203793">
        <w:rPr>
          <w:rFonts w:ascii="Times New Roman" w:hAnsi="Times New Roman" w:cs="Times New Roman"/>
          <w:b/>
          <w:bCs/>
        </w:rPr>
        <w:t>1. úprava rozpočtu</w:t>
      </w:r>
    </w:p>
    <w:p w:rsidR="00496133" w:rsidRDefault="00796896" w:rsidP="00BF3B95">
      <w:pPr>
        <w:rPr>
          <w:rFonts w:ascii="Times New Roman" w:hAnsi="Times New Roman" w:cs="Times New Roman"/>
        </w:rPr>
      </w:pPr>
      <w:r>
        <w:rPr>
          <w:rFonts w:ascii="Times New Roman" w:hAnsi="Times New Roman" w:cs="Times New Roman"/>
        </w:rPr>
        <w:t>Starostka</w:t>
      </w:r>
      <w:r w:rsidR="003E52F1">
        <w:rPr>
          <w:rFonts w:ascii="Times New Roman" w:hAnsi="Times New Roman" w:cs="Times New Roman"/>
        </w:rPr>
        <w:t xml:space="preserve"> a ekonómka obce informovali</w:t>
      </w:r>
      <w:r>
        <w:rPr>
          <w:rFonts w:ascii="Times New Roman" w:hAnsi="Times New Roman" w:cs="Times New Roman"/>
        </w:rPr>
        <w:t xml:space="preserve"> poslancov, že táto úprava rozpočtu je potrebná vzhľadom k tomu, že </w:t>
      </w:r>
      <w:r w:rsidR="004A142A">
        <w:rPr>
          <w:rFonts w:ascii="Times New Roman" w:hAnsi="Times New Roman" w:cs="Times New Roman"/>
        </w:rPr>
        <w:t>sa počas tohto roka</w:t>
      </w:r>
      <w:r w:rsidR="002A6A28">
        <w:rPr>
          <w:rFonts w:ascii="Times New Roman" w:hAnsi="Times New Roman" w:cs="Times New Roman"/>
        </w:rPr>
        <w:t xml:space="preserve"> navýšila cena energií . Pri tvorbe a schválení rozpočtu</w:t>
      </w:r>
      <w:r w:rsidR="00CC4A9F">
        <w:rPr>
          <w:rFonts w:ascii="Times New Roman" w:hAnsi="Times New Roman" w:cs="Times New Roman"/>
        </w:rPr>
        <w:t xml:space="preserve"> obec nedis</w:t>
      </w:r>
      <w:r w:rsidR="00FF1AFF">
        <w:rPr>
          <w:rFonts w:ascii="Times New Roman" w:hAnsi="Times New Roman" w:cs="Times New Roman"/>
        </w:rPr>
        <w:t>ponovala informáciou o</w:t>
      </w:r>
      <w:r w:rsidR="003E52F1">
        <w:rPr>
          <w:rFonts w:ascii="Times New Roman" w:hAnsi="Times New Roman" w:cs="Times New Roman"/>
        </w:rPr>
        <w:t xml:space="preserve"> koľko sa ceny energií navýšia.  </w:t>
      </w:r>
      <w:r w:rsidR="0028396A">
        <w:rPr>
          <w:rFonts w:ascii="Times New Roman" w:hAnsi="Times New Roman" w:cs="Times New Roman"/>
        </w:rPr>
        <w:t xml:space="preserve">Poslanci schválili 1. úpravu rozpočtu </w:t>
      </w:r>
      <w:r w:rsidR="003E52F1">
        <w:rPr>
          <w:rFonts w:ascii="Times New Roman" w:hAnsi="Times New Roman" w:cs="Times New Roman"/>
        </w:rPr>
        <w:t xml:space="preserve">na </w:t>
      </w:r>
      <w:r w:rsidR="002E230D">
        <w:rPr>
          <w:rFonts w:ascii="Times New Roman" w:hAnsi="Times New Roman" w:cs="Times New Roman"/>
        </w:rPr>
        <w:t xml:space="preserve">r. 2023 </w:t>
      </w:r>
      <w:r w:rsidR="00E07092">
        <w:rPr>
          <w:rFonts w:ascii="Times New Roman" w:hAnsi="Times New Roman" w:cs="Times New Roman"/>
        </w:rPr>
        <w:t xml:space="preserve">ako rozpočet vyrovnaný, v príjmoch na sumu </w:t>
      </w:r>
      <w:r w:rsidR="00EB6B31">
        <w:rPr>
          <w:rFonts w:ascii="Times New Roman" w:hAnsi="Times New Roman" w:cs="Times New Roman"/>
        </w:rPr>
        <w:t xml:space="preserve">90 000,- € a vo výdavkoch na sumu 90 000,- </w:t>
      </w:r>
      <w:r w:rsidR="00A551F6">
        <w:rPr>
          <w:rFonts w:ascii="Times New Roman" w:hAnsi="Times New Roman" w:cs="Times New Roman"/>
        </w:rPr>
        <w:t>€.</w:t>
      </w:r>
      <w:r w:rsidR="00E07092">
        <w:rPr>
          <w:rFonts w:ascii="Times New Roman" w:hAnsi="Times New Roman" w:cs="Times New Roman"/>
        </w:rPr>
        <w:t xml:space="preserve"> </w:t>
      </w:r>
    </w:p>
    <w:p w:rsidR="00A551F6" w:rsidRPr="00C92BF9" w:rsidRDefault="00A551F6" w:rsidP="00E87476">
      <w:pPr>
        <w:rPr>
          <w:rFonts w:ascii="Times New Roman" w:hAnsi="Times New Roman" w:cs="Times New Roman"/>
          <w:b/>
          <w:bCs/>
        </w:rPr>
      </w:pPr>
      <w:r w:rsidRPr="00C86E84">
        <w:rPr>
          <w:rFonts w:ascii="Times New Roman" w:eastAsia="Calibri" w:hAnsi="Times New Roman" w:cs="Times New Roman"/>
          <w:b/>
          <w:lang w:eastAsia="en-US"/>
        </w:rPr>
        <w:t>Hlasovanie :</w:t>
      </w:r>
    </w:p>
    <w:p w:rsidR="00A551F6" w:rsidRDefault="00A551F6"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A551F6" w:rsidRDefault="00A551F6"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A551F6" w:rsidRDefault="00A551F6" w:rsidP="00BF3B95">
      <w:pPr>
        <w:rPr>
          <w:rFonts w:ascii="Times New Roman" w:hAnsi="Times New Roman" w:cs="Times New Roman"/>
        </w:rPr>
      </w:pPr>
    </w:p>
    <w:p w:rsidR="00AE69D8" w:rsidRDefault="00A551F6" w:rsidP="00AE69D8">
      <w:pPr>
        <w:spacing w:after="200" w:line="276" w:lineRule="auto"/>
        <w:rPr>
          <w:rFonts w:ascii="Times New Roman" w:eastAsia="Calibri" w:hAnsi="Times New Roman" w:cs="Times New Roman"/>
          <w:lang w:eastAsia="en-US"/>
        </w:rPr>
      </w:pPr>
      <w:r w:rsidRPr="0031110B">
        <w:rPr>
          <w:rFonts w:ascii="Times New Roman" w:hAnsi="Times New Roman" w:cs="Times New Roman"/>
          <w:b/>
          <w:bCs/>
        </w:rPr>
        <w:t>K bodu č.</w:t>
      </w:r>
      <w:r w:rsidR="00ED2E79">
        <w:rPr>
          <w:rFonts w:ascii="Times New Roman" w:hAnsi="Times New Roman" w:cs="Times New Roman"/>
          <w:b/>
          <w:bCs/>
        </w:rPr>
        <w:t>8</w:t>
      </w:r>
      <w:r w:rsidRPr="0031110B">
        <w:rPr>
          <w:rFonts w:ascii="Times New Roman" w:hAnsi="Times New Roman" w:cs="Times New Roman"/>
          <w:b/>
          <w:bCs/>
        </w:rPr>
        <w:t>:</w:t>
      </w:r>
      <w:r>
        <w:rPr>
          <w:rFonts w:ascii="Times New Roman" w:hAnsi="Times New Roman" w:cs="Times New Roman"/>
          <w:b/>
          <w:bCs/>
        </w:rPr>
        <w:t xml:space="preserve"> Výmena </w:t>
      </w:r>
      <w:r w:rsidR="00557286">
        <w:rPr>
          <w:rFonts w:ascii="Times New Roman" w:hAnsi="Times New Roman" w:cs="Times New Roman"/>
          <w:b/>
          <w:bCs/>
        </w:rPr>
        <w:t>akcií VVS, a.s. za dlhopisy</w:t>
      </w:r>
    </w:p>
    <w:p w:rsidR="00A551F6" w:rsidRDefault="00AE69D8" w:rsidP="00AE69D8">
      <w:pPr>
        <w:spacing w:after="200" w:line="276" w:lineRule="auto"/>
        <w:rPr>
          <w:rFonts w:eastAsia="Times New Roman" w:cstheme="minorHAnsi"/>
          <w:color w:val="222222"/>
          <w:shd w:val="clear" w:color="auto" w:fill="FFFFFF"/>
        </w:rPr>
      </w:pPr>
      <w:r>
        <w:rPr>
          <w:rFonts w:eastAsia="Times New Roman" w:cstheme="minorHAnsi"/>
          <w:color w:val="222222"/>
          <w:shd w:val="clear" w:color="auto" w:fill="FFFFFF"/>
        </w:rPr>
        <w:t>Starostka obce informovala poslancov,</w:t>
      </w:r>
      <w:r w:rsidR="001122F0">
        <w:rPr>
          <w:rFonts w:eastAsia="Times New Roman" w:cstheme="minorHAnsi"/>
          <w:color w:val="222222"/>
          <w:shd w:val="clear" w:color="auto" w:fill="FFFFFF"/>
        </w:rPr>
        <w:t xml:space="preserve"> že obec Strate</w:t>
      </w:r>
      <w:r w:rsidRPr="00AE69D8">
        <w:rPr>
          <w:rFonts w:eastAsia="Times New Roman" w:cstheme="minorHAnsi"/>
          <w:color w:val="222222"/>
          <w:shd w:val="clear" w:color="auto" w:fill="FFFFFF"/>
        </w:rPr>
        <w:t xml:space="preserve">ná je akcionárom Východoslovenskej vodárenskej spoločnosti, a.s. Vlastní akcie v počte </w:t>
      </w:r>
      <w:r w:rsidR="001122F0">
        <w:rPr>
          <w:rFonts w:eastAsia="Times New Roman" w:cstheme="minorHAnsi"/>
          <w:color w:val="222222"/>
          <w:shd w:val="clear" w:color="auto" w:fill="FFFFFF"/>
        </w:rPr>
        <w:t>735</w:t>
      </w:r>
      <w:r w:rsidR="00512D5A">
        <w:rPr>
          <w:rFonts w:eastAsia="Times New Roman" w:cstheme="minorHAnsi"/>
          <w:color w:val="222222"/>
          <w:shd w:val="clear" w:color="auto" w:fill="FFFFFF"/>
        </w:rPr>
        <w:t xml:space="preserve"> </w:t>
      </w:r>
      <w:r w:rsidRPr="00AE69D8">
        <w:rPr>
          <w:rFonts w:eastAsia="Times New Roman" w:cstheme="minorHAnsi"/>
          <w:color w:val="222222"/>
          <w:shd w:val="clear" w:color="auto" w:fill="FFFFFF"/>
        </w:rPr>
        <w:t xml:space="preserve">kusov. Menovitá hodnota jednej akcie je 33,- €. Vlastníctvo samotných akcií VVS nedokáže garantovať každoročnú výplatu výnosov a už vonkoncom nie ich výšku. Preto sa VVS rozhodla predstaviť Dlhopisový program garantovaných výnosov, ktorý sprevádza prvá emisia Dlhopisov VVS, a.s. s názvom Voda spieva I. Tento program je určený výhradné pre mestá a obce, ktoré sú akcionármi VVS. Jeho cieľom je umožniť samosprávam získať reálny každoročný výnos plynúci z vlastníctva cenných papierov/dlhopisov VVS. Výnos z dlhopisov Voda spieva I môže byť až 16- násobne vyšší, ako bol doterajší príjem z dividend. Na základe uvedenej skutočnosti </w:t>
      </w:r>
      <w:r w:rsidR="001D4327">
        <w:rPr>
          <w:rFonts w:eastAsia="Times New Roman" w:cstheme="minorHAnsi"/>
          <w:color w:val="222222"/>
          <w:shd w:val="clear" w:color="auto" w:fill="FFFFFF"/>
        </w:rPr>
        <w:t xml:space="preserve">poslanci zobrali na vedomie informáciu </w:t>
      </w:r>
      <w:r w:rsidR="00187C5F">
        <w:rPr>
          <w:rFonts w:eastAsia="Times New Roman" w:cstheme="minorHAnsi"/>
          <w:color w:val="222222"/>
          <w:shd w:val="clear" w:color="auto" w:fill="FFFFFF"/>
        </w:rPr>
        <w:t>o</w:t>
      </w:r>
      <w:r w:rsidR="003E52F1">
        <w:rPr>
          <w:rFonts w:eastAsia="Times New Roman" w:cstheme="minorHAnsi"/>
          <w:color w:val="222222"/>
          <w:shd w:val="clear" w:color="auto" w:fill="FFFFFF"/>
        </w:rPr>
        <w:t xml:space="preserve"> možnosti výmeny </w:t>
      </w:r>
      <w:r w:rsidR="00187C5F">
        <w:rPr>
          <w:rFonts w:eastAsia="Times New Roman" w:cstheme="minorHAnsi"/>
          <w:color w:val="222222"/>
          <w:shd w:val="clear" w:color="auto" w:fill="FFFFFF"/>
        </w:rPr>
        <w:t xml:space="preserve">akcií </w:t>
      </w:r>
      <w:r w:rsidR="00080682">
        <w:rPr>
          <w:rFonts w:eastAsia="Times New Roman" w:cstheme="minorHAnsi"/>
          <w:color w:val="222222"/>
          <w:shd w:val="clear" w:color="auto" w:fill="FFFFFF"/>
        </w:rPr>
        <w:t xml:space="preserve">v dlhopisovom programe </w:t>
      </w:r>
      <w:r w:rsidR="00187C5F">
        <w:rPr>
          <w:rFonts w:eastAsia="Times New Roman" w:cstheme="minorHAnsi"/>
          <w:color w:val="222222"/>
          <w:shd w:val="clear" w:color="auto" w:fill="FFFFFF"/>
        </w:rPr>
        <w:t xml:space="preserve">za dlhopisy </w:t>
      </w:r>
      <w:r w:rsidR="003E0D65">
        <w:rPr>
          <w:rFonts w:eastAsia="Times New Roman" w:cstheme="minorHAnsi"/>
          <w:color w:val="222222"/>
          <w:shd w:val="clear" w:color="auto" w:fill="FFFFFF"/>
        </w:rPr>
        <w:t>a navrhli, že počet akcií</w:t>
      </w:r>
      <w:r w:rsidR="00555826">
        <w:rPr>
          <w:rFonts w:eastAsia="Times New Roman" w:cstheme="minorHAnsi"/>
          <w:color w:val="222222"/>
          <w:shd w:val="clear" w:color="auto" w:fill="FFFFFF"/>
        </w:rPr>
        <w:t xml:space="preserve"> sa schváli na najbližšom zasadnutí OZ. </w:t>
      </w:r>
      <w:r w:rsidRPr="00AE69D8">
        <w:rPr>
          <w:rFonts w:eastAsia="Times New Roman" w:cstheme="minorHAnsi"/>
          <w:color w:val="222222"/>
          <w:shd w:val="clear" w:color="auto" w:fill="FFFFFF"/>
        </w:rPr>
        <w:t xml:space="preserve"> Ak sa v budúcnosti </w:t>
      </w:r>
      <w:r w:rsidR="00B95507">
        <w:rPr>
          <w:rFonts w:eastAsia="Times New Roman" w:cstheme="minorHAnsi"/>
          <w:color w:val="222222"/>
          <w:shd w:val="clear" w:color="auto" w:fill="FFFFFF"/>
        </w:rPr>
        <w:t xml:space="preserve">Obec Stratená </w:t>
      </w:r>
      <w:r w:rsidRPr="00AE69D8">
        <w:rPr>
          <w:rFonts w:eastAsia="Times New Roman" w:cstheme="minorHAnsi"/>
          <w:color w:val="222222"/>
          <w:shd w:val="clear" w:color="auto" w:fill="FFFFFF"/>
        </w:rPr>
        <w:t>rozhodne inak bude možné vymeniť dlhopisy späť za akcie. </w:t>
      </w:r>
    </w:p>
    <w:p w:rsidR="00B95507" w:rsidRPr="00C92BF9" w:rsidRDefault="00B95507" w:rsidP="00E87476">
      <w:pPr>
        <w:rPr>
          <w:rFonts w:ascii="Times New Roman" w:hAnsi="Times New Roman" w:cs="Times New Roman"/>
          <w:b/>
          <w:bCs/>
        </w:rPr>
      </w:pPr>
      <w:r w:rsidRPr="00C86E84">
        <w:rPr>
          <w:rFonts w:ascii="Times New Roman" w:eastAsia="Calibri" w:hAnsi="Times New Roman" w:cs="Times New Roman"/>
          <w:b/>
          <w:lang w:eastAsia="en-US"/>
        </w:rPr>
        <w:t>Hlasovanie :</w:t>
      </w:r>
    </w:p>
    <w:p w:rsidR="00B95507" w:rsidRDefault="00B95507"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 xml:space="preserve">Za : </w:t>
      </w:r>
      <w:r>
        <w:rPr>
          <w:rFonts w:ascii="Times New Roman" w:eastAsia="Calibri" w:hAnsi="Times New Roman" w:cs="Times New Roman"/>
          <w:lang w:eastAsia="en-US"/>
        </w:rPr>
        <w:t>4</w:t>
      </w:r>
      <w:r w:rsidRPr="00C86E84">
        <w:rPr>
          <w:rFonts w:ascii="Times New Roman" w:eastAsia="Calibri" w:hAnsi="Times New Roman" w:cs="Times New Roman"/>
          <w:lang w:eastAsia="en-US"/>
        </w:rPr>
        <w:t xml:space="preserve"> /  Peter Šipula, Tomáš Fabišík, Matúš Šipula, Martin Ovšonka</w:t>
      </w:r>
    </w:p>
    <w:p w:rsidR="00B95507" w:rsidRDefault="00B95507" w:rsidP="00E87476">
      <w:pPr>
        <w:spacing w:after="200" w:line="276" w:lineRule="auto"/>
        <w:rPr>
          <w:rFonts w:ascii="Times New Roman" w:eastAsia="Calibri" w:hAnsi="Times New Roman" w:cs="Times New Roman"/>
          <w:lang w:eastAsia="en-US"/>
        </w:rPr>
      </w:pPr>
      <w:r w:rsidRPr="00C86E84">
        <w:rPr>
          <w:rFonts w:ascii="Times New Roman" w:eastAsia="Calibri" w:hAnsi="Times New Roman" w:cs="Times New Roman"/>
          <w:lang w:eastAsia="en-US"/>
        </w:rPr>
        <w:t>Proti : 0          Zdržal sa : 0          Nehlasoval : 0    Neprítomní pri hlasovaní: 0</w:t>
      </w:r>
    </w:p>
    <w:p w:rsidR="00B95507" w:rsidRDefault="00B95507" w:rsidP="00AE69D8">
      <w:pPr>
        <w:spacing w:after="200" w:line="276" w:lineRule="auto"/>
        <w:rPr>
          <w:rFonts w:eastAsia="Times New Roman" w:cstheme="minorHAnsi"/>
          <w:color w:val="222222"/>
          <w:shd w:val="clear" w:color="auto" w:fill="FFFFFF"/>
        </w:rPr>
      </w:pPr>
    </w:p>
    <w:p w:rsidR="00B95507" w:rsidRDefault="00B95507" w:rsidP="00622106">
      <w:pPr>
        <w:spacing w:after="200" w:line="276" w:lineRule="auto"/>
        <w:rPr>
          <w:rFonts w:ascii="Times New Roman" w:hAnsi="Times New Roman" w:cs="Times New Roman"/>
          <w:b/>
          <w:bCs/>
        </w:rPr>
      </w:pPr>
      <w:r w:rsidRPr="0031110B">
        <w:rPr>
          <w:rFonts w:ascii="Times New Roman" w:hAnsi="Times New Roman" w:cs="Times New Roman"/>
          <w:b/>
          <w:bCs/>
        </w:rPr>
        <w:t>K bodu č.</w:t>
      </w:r>
      <w:r>
        <w:rPr>
          <w:rFonts w:ascii="Times New Roman" w:hAnsi="Times New Roman" w:cs="Times New Roman"/>
          <w:b/>
          <w:bCs/>
        </w:rPr>
        <w:t>9</w:t>
      </w:r>
      <w:r w:rsidRPr="0031110B">
        <w:rPr>
          <w:rFonts w:ascii="Times New Roman" w:hAnsi="Times New Roman" w:cs="Times New Roman"/>
          <w:b/>
          <w:bCs/>
        </w:rPr>
        <w:t>:</w:t>
      </w:r>
      <w:r>
        <w:rPr>
          <w:rFonts w:ascii="Times New Roman" w:hAnsi="Times New Roman" w:cs="Times New Roman"/>
          <w:b/>
          <w:bCs/>
        </w:rPr>
        <w:t xml:space="preserve"> </w:t>
      </w:r>
      <w:r w:rsidR="00B179EA">
        <w:rPr>
          <w:rFonts w:ascii="Times New Roman" w:hAnsi="Times New Roman" w:cs="Times New Roman"/>
          <w:b/>
          <w:bCs/>
        </w:rPr>
        <w:t>Rôzne</w:t>
      </w:r>
    </w:p>
    <w:p w:rsidR="00B179EA" w:rsidRDefault="00B179EA" w:rsidP="00622106">
      <w:pPr>
        <w:spacing w:after="200" w:line="276" w:lineRule="auto"/>
        <w:rPr>
          <w:rFonts w:ascii="Times New Roman" w:hAnsi="Times New Roman" w:cs="Times New Roman"/>
        </w:rPr>
      </w:pPr>
      <w:r>
        <w:rPr>
          <w:rFonts w:ascii="Times New Roman" w:hAnsi="Times New Roman" w:cs="Times New Roman"/>
        </w:rPr>
        <w:t>Starostka obce informovala poslancov o bežnom chode obce</w:t>
      </w:r>
      <w:r w:rsidR="00D2288D">
        <w:rPr>
          <w:rFonts w:ascii="Times New Roman" w:hAnsi="Times New Roman" w:cs="Times New Roman"/>
        </w:rPr>
        <w:t xml:space="preserve"> a o podaných projektoch</w:t>
      </w:r>
    </w:p>
    <w:p w:rsidR="00D2288D" w:rsidRPr="00952F39" w:rsidRDefault="009828C4" w:rsidP="00D2288D">
      <w:pPr>
        <w:pStyle w:val="Odsekzoznamu"/>
        <w:numPr>
          <w:ilvl w:val="0"/>
          <w:numId w:val="1"/>
        </w:numPr>
        <w:spacing w:after="200" w:line="276" w:lineRule="auto"/>
        <w:rPr>
          <w:rFonts w:ascii="Times New Roman" w:eastAsia="Calibri" w:hAnsi="Times New Roman" w:cs="Times New Roman"/>
          <w:lang w:eastAsia="en-US"/>
        </w:rPr>
      </w:pPr>
      <w:r>
        <w:rPr>
          <w:rFonts w:ascii="Times New Roman" w:hAnsi="Times New Roman" w:cs="Times New Roman"/>
        </w:rPr>
        <w:t>o podávaní žiadosti</w:t>
      </w:r>
      <w:r w:rsidR="00416C76">
        <w:rPr>
          <w:rFonts w:ascii="Times New Roman" w:hAnsi="Times New Roman" w:cs="Times New Roman"/>
        </w:rPr>
        <w:t>, ktorú obec</w:t>
      </w:r>
      <w:r w:rsidR="003B0DB2">
        <w:rPr>
          <w:rFonts w:ascii="Times New Roman" w:hAnsi="Times New Roman" w:cs="Times New Roman"/>
        </w:rPr>
        <w:t xml:space="preserve"> každý mesiac</w:t>
      </w:r>
      <w:r w:rsidR="00416C76">
        <w:rPr>
          <w:rFonts w:ascii="Times New Roman" w:hAnsi="Times New Roman" w:cs="Times New Roman"/>
        </w:rPr>
        <w:t xml:space="preserve"> podáva</w:t>
      </w:r>
      <w:r>
        <w:rPr>
          <w:rFonts w:ascii="Times New Roman" w:hAnsi="Times New Roman" w:cs="Times New Roman"/>
        </w:rPr>
        <w:t xml:space="preserve"> na Ministerstvo hospod</w:t>
      </w:r>
      <w:r w:rsidR="00416C76">
        <w:rPr>
          <w:rFonts w:ascii="Times New Roman" w:hAnsi="Times New Roman" w:cs="Times New Roman"/>
        </w:rPr>
        <w:t>árstva ohľadom kompenzácií za energie</w:t>
      </w:r>
    </w:p>
    <w:p w:rsidR="00952F39" w:rsidRPr="003672B0" w:rsidRDefault="00952F39" w:rsidP="00D2288D">
      <w:pPr>
        <w:pStyle w:val="Odsekzoznamu"/>
        <w:numPr>
          <w:ilvl w:val="0"/>
          <w:numId w:val="1"/>
        </w:numPr>
        <w:spacing w:after="200" w:line="276" w:lineRule="auto"/>
        <w:rPr>
          <w:rFonts w:ascii="Times New Roman" w:eastAsia="Calibri" w:hAnsi="Times New Roman" w:cs="Times New Roman"/>
          <w:lang w:eastAsia="en-US"/>
        </w:rPr>
      </w:pPr>
      <w:r>
        <w:rPr>
          <w:rFonts w:ascii="Times New Roman" w:hAnsi="Times New Roman" w:cs="Times New Roman"/>
        </w:rPr>
        <w:t xml:space="preserve">o podaní žiadosti </w:t>
      </w:r>
      <w:r w:rsidR="007F7257">
        <w:rPr>
          <w:rFonts w:ascii="Times New Roman" w:hAnsi="Times New Roman" w:cs="Times New Roman"/>
        </w:rPr>
        <w:t>o NFP na Ministerstvo investícií, regionálneho rozvoja a</w:t>
      </w:r>
      <w:r w:rsidR="00C8198A">
        <w:rPr>
          <w:rFonts w:ascii="Times New Roman" w:hAnsi="Times New Roman" w:cs="Times New Roman"/>
        </w:rPr>
        <w:t> </w:t>
      </w:r>
      <w:r w:rsidR="007D44A5">
        <w:rPr>
          <w:rFonts w:ascii="Times New Roman" w:hAnsi="Times New Roman" w:cs="Times New Roman"/>
        </w:rPr>
        <w:t>informatizácie</w:t>
      </w:r>
      <w:r w:rsidR="00C8198A">
        <w:rPr>
          <w:rFonts w:ascii="Times New Roman" w:hAnsi="Times New Roman" w:cs="Times New Roman"/>
        </w:rPr>
        <w:t xml:space="preserve"> pre projekt </w:t>
      </w:r>
      <w:r w:rsidR="00F521B4">
        <w:rPr>
          <w:rFonts w:ascii="Times New Roman" w:hAnsi="Times New Roman" w:cs="Times New Roman"/>
        </w:rPr>
        <w:t>s názvom „</w:t>
      </w:r>
      <w:r w:rsidR="00F521B4" w:rsidRPr="00F521B4">
        <w:rPr>
          <w:rFonts w:ascii="Times New Roman" w:hAnsi="Times New Roman" w:cs="Times New Roman"/>
        </w:rPr>
        <w:t>Riešenie migračných výziev v obci Stratená</w:t>
      </w:r>
      <w:r w:rsidR="0020466E">
        <w:rPr>
          <w:rFonts w:ascii="Times New Roman" w:hAnsi="Times New Roman" w:cs="Times New Roman"/>
        </w:rPr>
        <w:t xml:space="preserve">“ </w:t>
      </w:r>
      <w:r w:rsidR="00D3629E">
        <w:rPr>
          <w:rFonts w:ascii="Times New Roman" w:hAnsi="Times New Roman" w:cs="Times New Roman"/>
        </w:rPr>
        <w:t>. Obci Stratená bolo schválených 44</w:t>
      </w:r>
      <w:r w:rsidR="00007187">
        <w:rPr>
          <w:rFonts w:ascii="Times New Roman" w:hAnsi="Times New Roman" w:cs="Times New Roman"/>
        </w:rPr>
        <w:t xml:space="preserve"> </w:t>
      </w:r>
      <w:r w:rsidR="00D3629E">
        <w:rPr>
          <w:rFonts w:ascii="Times New Roman" w:hAnsi="Times New Roman" w:cs="Times New Roman"/>
        </w:rPr>
        <w:t xml:space="preserve">200,- €. Čaká sa na </w:t>
      </w:r>
      <w:r w:rsidR="003672B0">
        <w:rPr>
          <w:rFonts w:ascii="Times New Roman" w:hAnsi="Times New Roman" w:cs="Times New Roman"/>
        </w:rPr>
        <w:t xml:space="preserve">doručenie </w:t>
      </w:r>
      <w:r w:rsidR="00D3629E">
        <w:rPr>
          <w:rFonts w:ascii="Times New Roman" w:hAnsi="Times New Roman" w:cs="Times New Roman"/>
        </w:rPr>
        <w:t>zmluvy z</w:t>
      </w:r>
      <w:r w:rsidR="003672B0">
        <w:rPr>
          <w:rFonts w:ascii="Times New Roman" w:hAnsi="Times New Roman" w:cs="Times New Roman"/>
        </w:rPr>
        <w:t> ministerstva.</w:t>
      </w:r>
    </w:p>
    <w:p w:rsidR="000927F1" w:rsidRDefault="000927F1" w:rsidP="00D2288D">
      <w:pPr>
        <w:pStyle w:val="Odsekzoznamu"/>
        <w:numPr>
          <w:ilvl w:val="0"/>
          <w:numId w:val="1"/>
        </w:num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lastRenderedPageBreak/>
        <w:t>o</w:t>
      </w:r>
      <w:r w:rsidR="003B0DB2">
        <w:rPr>
          <w:rFonts w:ascii="Times New Roman" w:eastAsia="Calibri" w:hAnsi="Times New Roman" w:cs="Times New Roman"/>
          <w:lang w:eastAsia="en-US"/>
        </w:rPr>
        <w:t xml:space="preserve"> podaní žiadosti na Košický samosprávny kraj, kde obec žiadala </w:t>
      </w:r>
      <w:r>
        <w:rPr>
          <w:rFonts w:ascii="Times New Roman" w:eastAsia="Calibri" w:hAnsi="Times New Roman" w:cs="Times New Roman"/>
          <w:lang w:eastAsia="en-US"/>
        </w:rPr>
        <w:t xml:space="preserve">o príspevok </w:t>
      </w:r>
      <w:r w:rsidR="003B0DB2">
        <w:rPr>
          <w:rFonts w:ascii="Times New Roman" w:eastAsia="Calibri" w:hAnsi="Times New Roman" w:cs="Times New Roman"/>
          <w:lang w:eastAsia="en-US"/>
        </w:rPr>
        <w:t>na defibril</w:t>
      </w:r>
      <w:r>
        <w:rPr>
          <w:rFonts w:ascii="Times New Roman" w:eastAsia="Calibri" w:hAnsi="Times New Roman" w:cs="Times New Roman"/>
          <w:lang w:eastAsia="en-US"/>
        </w:rPr>
        <w:t>átor</w:t>
      </w:r>
      <w:r w:rsidR="000A5FCE">
        <w:rPr>
          <w:rFonts w:ascii="Times New Roman" w:eastAsia="Calibri" w:hAnsi="Times New Roman" w:cs="Times New Roman"/>
          <w:lang w:eastAsia="en-US"/>
        </w:rPr>
        <w:t xml:space="preserve"> – čaká sa na schválenie/neschválenie</w:t>
      </w:r>
    </w:p>
    <w:p w:rsidR="00A949FA" w:rsidRDefault="000A5FCE" w:rsidP="00D2288D">
      <w:pPr>
        <w:pStyle w:val="Odsekzoznamu"/>
        <w:numPr>
          <w:ilvl w:val="0"/>
          <w:numId w:val="1"/>
        </w:num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 xml:space="preserve">o podaní žiadosti na Okresný úrad </w:t>
      </w:r>
      <w:r w:rsidR="00285651">
        <w:rPr>
          <w:rFonts w:ascii="Times New Roman" w:eastAsia="Calibri" w:hAnsi="Times New Roman" w:cs="Times New Roman"/>
          <w:lang w:eastAsia="en-US"/>
        </w:rPr>
        <w:t xml:space="preserve">v Košiciach, kde obec žiadala o finančný príspevok </w:t>
      </w:r>
      <w:r w:rsidR="00A949FA">
        <w:rPr>
          <w:rFonts w:ascii="Times New Roman" w:eastAsia="Calibri" w:hAnsi="Times New Roman" w:cs="Times New Roman"/>
          <w:lang w:eastAsia="en-US"/>
        </w:rPr>
        <w:t>na obnovu vojnových hrobov, v prípade obce na obnovu pamätnej tabule, ktorá je umiestnená na obecnom úrade</w:t>
      </w:r>
    </w:p>
    <w:p w:rsidR="000A5FCE" w:rsidRDefault="00035BB5" w:rsidP="00035BB5">
      <w:pPr>
        <w:pStyle w:val="Odsekzoznamu"/>
        <w:numPr>
          <w:ilvl w:val="0"/>
          <w:numId w:val="1"/>
        </w:num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podala informáciu</w:t>
      </w:r>
      <w:r w:rsidR="00297B95">
        <w:rPr>
          <w:rFonts w:ascii="Times New Roman" w:eastAsia="Calibri" w:hAnsi="Times New Roman" w:cs="Times New Roman"/>
          <w:lang w:eastAsia="en-US"/>
        </w:rPr>
        <w:t xml:space="preserve"> v akom štádiu je </w:t>
      </w:r>
      <w:r w:rsidR="00A97A05">
        <w:rPr>
          <w:rFonts w:ascii="Times New Roman" w:eastAsia="Calibri" w:hAnsi="Times New Roman" w:cs="Times New Roman"/>
          <w:lang w:eastAsia="en-US"/>
        </w:rPr>
        <w:t xml:space="preserve">spracovanie žiadosti o refundáciu nákladov </w:t>
      </w:r>
      <w:r w:rsidR="00B54DFE">
        <w:rPr>
          <w:rFonts w:ascii="Times New Roman" w:eastAsia="Calibri" w:hAnsi="Times New Roman" w:cs="Times New Roman"/>
          <w:lang w:eastAsia="en-US"/>
        </w:rPr>
        <w:t xml:space="preserve">z environmentálneho fondu, kde </w:t>
      </w:r>
      <w:r>
        <w:rPr>
          <w:rFonts w:ascii="Times New Roman" w:eastAsia="Calibri" w:hAnsi="Times New Roman" w:cs="Times New Roman"/>
          <w:lang w:eastAsia="en-US"/>
        </w:rPr>
        <w:t>sa obec zapojila do výzvy</w:t>
      </w:r>
      <w:r w:rsidR="00E10442" w:rsidRPr="00035BB5">
        <w:rPr>
          <w:rFonts w:ascii="Times New Roman" w:eastAsia="Calibri" w:hAnsi="Times New Roman" w:cs="Times New Roman"/>
          <w:lang w:eastAsia="en-US"/>
        </w:rPr>
        <w:t>, ktorá bola vyhlásená pre obce</w:t>
      </w:r>
      <w:r w:rsidR="00E63F69" w:rsidRPr="00035BB5">
        <w:rPr>
          <w:rFonts w:ascii="Times New Roman" w:eastAsia="Calibri" w:hAnsi="Times New Roman" w:cs="Times New Roman"/>
          <w:lang w:eastAsia="en-US"/>
        </w:rPr>
        <w:t xml:space="preserve">, ktorých kataster sa </w:t>
      </w:r>
      <w:r w:rsidR="00063508" w:rsidRPr="00035BB5">
        <w:rPr>
          <w:rFonts w:ascii="Times New Roman" w:eastAsia="Calibri" w:hAnsi="Times New Roman" w:cs="Times New Roman"/>
          <w:lang w:eastAsia="en-US"/>
        </w:rPr>
        <w:t>nachádza</w:t>
      </w:r>
      <w:r w:rsidR="0037748E" w:rsidRPr="00035BB5">
        <w:rPr>
          <w:rFonts w:ascii="Times New Roman" w:eastAsia="Calibri" w:hAnsi="Times New Roman" w:cs="Times New Roman"/>
          <w:lang w:eastAsia="en-US"/>
        </w:rPr>
        <w:t xml:space="preserve"> v Národnom parku </w:t>
      </w:r>
      <w:r w:rsidR="007639E1" w:rsidRPr="00035BB5">
        <w:rPr>
          <w:rFonts w:ascii="Times New Roman" w:eastAsia="Calibri" w:hAnsi="Times New Roman" w:cs="Times New Roman"/>
          <w:lang w:eastAsia="en-US"/>
        </w:rPr>
        <w:t xml:space="preserve">a ktoré prešli </w:t>
      </w:r>
      <w:proofErr w:type="spellStart"/>
      <w:r w:rsidR="007639E1" w:rsidRPr="00035BB5">
        <w:rPr>
          <w:rFonts w:ascii="Times New Roman" w:eastAsia="Calibri" w:hAnsi="Times New Roman" w:cs="Times New Roman"/>
          <w:lang w:eastAsia="en-US"/>
        </w:rPr>
        <w:t>z</w:t>
      </w:r>
      <w:r w:rsidR="005B7722" w:rsidRPr="00035BB5">
        <w:rPr>
          <w:rFonts w:ascii="Times New Roman" w:eastAsia="Calibri" w:hAnsi="Times New Roman" w:cs="Times New Roman"/>
          <w:lang w:eastAsia="en-US"/>
        </w:rPr>
        <w:t>o</w:t>
      </w:r>
      <w:r w:rsidR="007639E1" w:rsidRPr="00035BB5">
        <w:rPr>
          <w:rFonts w:ascii="Times New Roman" w:eastAsia="Calibri" w:hAnsi="Times New Roman" w:cs="Times New Roman"/>
          <w:lang w:eastAsia="en-US"/>
        </w:rPr>
        <w:t>n</w:t>
      </w:r>
      <w:r w:rsidR="005B7722" w:rsidRPr="00035BB5">
        <w:rPr>
          <w:rFonts w:ascii="Times New Roman" w:eastAsia="Calibri" w:hAnsi="Times New Roman" w:cs="Times New Roman"/>
          <w:lang w:eastAsia="en-US"/>
        </w:rPr>
        <w:t>á</w:t>
      </w:r>
      <w:r w:rsidR="007639E1" w:rsidRPr="00035BB5">
        <w:rPr>
          <w:rFonts w:ascii="Times New Roman" w:eastAsia="Calibri" w:hAnsi="Times New Roman" w:cs="Times New Roman"/>
          <w:lang w:eastAsia="en-US"/>
        </w:rPr>
        <w:t>ciou</w:t>
      </w:r>
      <w:proofErr w:type="spellEnd"/>
      <w:r w:rsidR="007639E1" w:rsidRPr="00035BB5">
        <w:rPr>
          <w:rFonts w:ascii="Times New Roman" w:eastAsia="Calibri" w:hAnsi="Times New Roman" w:cs="Times New Roman"/>
          <w:lang w:eastAsia="en-US"/>
        </w:rPr>
        <w:t xml:space="preserve"> </w:t>
      </w:r>
      <w:r w:rsidR="00063508" w:rsidRPr="00035BB5">
        <w:rPr>
          <w:rFonts w:ascii="Times New Roman" w:eastAsia="Calibri" w:hAnsi="Times New Roman" w:cs="Times New Roman"/>
          <w:lang w:eastAsia="en-US"/>
        </w:rPr>
        <w:t>a kategorizáciou.</w:t>
      </w:r>
      <w:r w:rsidR="00B54DFE" w:rsidRPr="00035BB5">
        <w:rPr>
          <w:rFonts w:ascii="Times New Roman" w:eastAsia="Calibri" w:hAnsi="Times New Roman" w:cs="Times New Roman"/>
          <w:lang w:eastAsia="en-US"/>
        </w:rPr>
        <w:t xml:space="preserve"> </w:t>
      </w:r>
      <w:r w:rsidR="000C65BD" w:rsidRPr="00035BB5">
        <w:rPr>
          <w:rFonts w:ascii="Times New Roman" w:eastAsia="Calibri" w:hAnsi="Times New Roman" w:cs="Times New Roman"/>
          <w:lang w:eastAsia="en-US"/>
        </w:rPr>
        <w:t>Obci bolo schválen</w:t>
      </w:r>
      <w:r w:rsidR="00385082" w:rsidRPr="00035BB5">
        <w:rPr>
          <w:rFonts w:ascii="Times New Roman" w:eastAsia="Calibri" w:hAnsi="Times New Roman" w:cs="Times New Roman"/>
          <w:lang w:eastAsia="en-US"/>
        </w:rPr>
        <w:t>ých</w:t>
      </w:r>
      <w:r w:rsidR="000C65BD" w:rsidRPr="00035BB5">
        <w:rPr>
          <w:rFonts w:ascii="Times New Roman" w:eastAsia="Calibri" w:hAnsi="Times New Roman" w:cs="Times New Roman"/>
          <w:lang w:eastAsia="en-US"/>
        </w:rPr>
        <w:t xml:space="preserve"> </w:t>
      </w:r>
      <w:r w:rsidR="005B7722" w:rsidRPr="00035BB5">
        <w:rPr>
          <w:rFonts w:ascii="Times New Roman" w:eastAsia="Calibri" w:hAnsi="Times New Roman" w:cs="Times New Roman"/>
          <w:lang w:eastAsia="en-US"/>
        </w:rPr>
        <w:t>8167,- €.</w:t>
      </w:r>
      <w:r w:rsidR="00A52DEE" w:rsidRPr="00035BB5">
        <w:rPr>
          <w:rFonts w:ascii="Times New Roman" w:eastAsia="Calibri" w:hAnsi="Times New Roman" w:cs="Times New Roman"/>
          <w:lang w:eastAsia="en-US"/>
        </w:rPr>
        <w:t xml:space="preserve"> Obec ešte stále dokladá </w:t>
      </w:r>
      <w:r w:rsidR="00E62746" w:rsidRPr="00035BB5">
        <w:rPr>
          <w:rFonts w:ascii="Times New Roman" w:eastAsia="Calibri" w:hAnsi="Times New Roman" w:cs="Times New Roman"/>
          <w:lang w:eastAsia="en-US"/>
        </w:rPr>
        <w:t>dokumenty, o ktoré environmentálny fond žiada</w:t>
      </w:r>
      <w:r w:rsidR="00394BC6">
        <w:rPr>
          <w:rFonts w:ascii="Times New Roman" w:eastAsia="Calibri" w:hAnsi="Times New Roman" w:cs="Times New Roman"/>
          <w:lang w:eastAsia="en-US"/>
        </w:rPr>
        <w:t xml:space="preserve"> a sú</w:t>
      </w:r>
      <w:r w:rsidR="00F27373">
        <w:rPr>
          <w:rFonts w:ascii="Times New Roman" w:eastAsia="Calibri" w:hAnsi="Times New Roman" w:cs="Times New Roman"/>
          <w:lang w:eastAsia="en-US"/>
        </w:rPr>
        <w:t xml:space="preserve"> potrebné pre </w:t>
      </w:r>
      <w:r w:rsidR="00394BC6">
        <w:rPr>
          <w:rFonts w:ascii="Times New Roman" w:eastAsia="Calibri" w:hAnsi="Times New Roman" w:cs="Times New Roman"/>
          <w:lang w:eastAsia="en-US"/>
        </w:rPr>
        <w:t>zúčtovanie.</w:t>
      </w:r>
      <w:r w:rsidR="00F27373">
        <w:rPr>
          <w:rFonts w:ascii="Times New Roman" w:eastAsia="Calibri" w:hAnsi="Times New Roman" w:cs="Times New Roman"/>
          <w:lang w:eastAsia="en-US"/>
        </w:rPr>
        <w:t xml:space="preserve"> </w:t>
      </w:r>
    </w:p>
    <w:p w:rsidR="00394BC6" w:rsidRPr="00394BC6" w:rsidRDefault="00346481" w:rsidP="00394BC6">
      <w:p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 xml:space="preserve">Ďalej </w:t>
      </w:r>
      <w:r w:rsidR="001132B8">
        <w:rPr>
          <w:rFonts w:ascii="Times New Roman" w:eastAsia="Calibri" w:hAnsi="Times New Roman" w:cs="Times New Roman"/>
          <w:lang w:eastAsia="en-US"/>
        </w:rPr>
        <w:t>uviedla</w:t>
      </w:r>
      <w:r>
        <w:rPr>
          <w:rFonts w:ascii="Times New Roman" w:eastAsia="Calibri" w:hAnsi="Times New Roman" w:cs="Times New Roman"/>
          <w:lang w:eastAsia="en-US"/>
        </w:rPr>
        <w:t>, ž</w:t>
      </w:r>
      <w:r w:rsidR="00FC672C">
        <w:rPr>
          <w:rFonts w:ascii="Times New Roman" w:eastAsia="Calibri" w:hAnsi="Times New Roman" w:cs="Times New Roman"/>
          <w:lang w:eastAsia="en-US"/>
        </w:rPr>
        <w:t xml:space="preserve">e </w:t>
      </w:r>
      <w:r w:rsidR="00442BC1">
        <w:rPr>
          <w:rFonts w:ascii="Times New Roman" w:eastAsia="Calibri" w:hAnsi="Times New Roman" w:cs="Times New Roman"/>
          <w:lang w:eastAsia="en-US"/>
        </w:rPr>
        <w:t>obec nemá zamestnaného žiadneho občana</w:t>
      </w:r>
      <w:r w:rsidR="00CB6B6A">
        <w:rPr>
          <w:rFonts w:ascii="Times New Roman" w:eastAsia="Calibri" w:hAnsi="Times New Roman" w:cs="Times New Roman"/>
          <w:lang w:eastAsia="en-US"/>
        </w:rPr>
        <w:t xml:space="preserve">, ktorý by robil údržbu na obci, kosenie </w:t>
      </w:r>
      <w:r w:rsidR="005B114A">
        <w:rPr>
          <w:rFonts w:ascii="Times New Roman" w:eastAsia="Calibri" w:hAnsi="Times New Roman" w:cs="Times New Roman"/>
          <w:lang w:eastAsia="en-US"/>
        </w:rPr>
        <w:t>, hrabanie, čistenie verejných priestranstiev</w:t>
      </w:r>
      <w:r w:rsidR="00210A7F">
        <w:rPr>
          <w:rFonts w:ascii="Times New Roman" w:eastAsia="Calibri" w:hAnsi="Times New Roman" w:cs="Times New Roman"/>
          <w:lang w:eastAsia="en-US"/>
        </w:rPr>
        <w:t xml:space="preserve"> a pod. </w:t>
      </w:r>
      <w:r w:rsidR="005B114A">
        <w:rPr>
          <w:rFonts w:ascii="Times New Roman" w:eastAsia="Calibri" w:hAnsi="Times New Roman" w:cs="Times New Roman"/>
          <w:lang w:eastAsia="en-US"/>
        </w:rPr>
        <w:t xml:space="preserve"> a </w:t>
      </w:r>
      <w:r w:rsidR="001D4062">
        <w:rPr>
          <w:rFonts w:ascii="Times New Roman" w:eastAsia="Calibri" w:hAnsi="Times New Roman" w:cs="Times New Roman"/>
          <w:lang w:eastAsia="en-US"/>
        </w:rPr>
        <w:t xml:space="preserve">na základe informácií získaných </w:t>
      </w:r>
      <w:r w:rsidR="00FC672C">
        <w:rPr>
          <w:rFonts w:ascii="Times New Roman" w:eastAsia="Calibri" w:hAnsi="Times New Roman" w:cs="Times New Roman"/>
          <w:lang w:eastAsia="en-US"/>
        </w:rPr>
        <w:t xml:space="preserve"> na Úrade práce, sociálnych vecí a rodiny v Rožňave </w:t>
      </w:r>
      <w:r w:rsidR="006C61ED">
        <w:rPr>
          <w:rFonts w:ascii="Times New Roman" w:eastAsia="Calibri" w:hAnsi="Times New Roman" w:cs="Times New Roman"/>
          <w:lang w:eastAsia="en-US"/>
        </w:rPr>
        <w:t xml:space="preserve">ani v dohľadnej dobe nebude žiadna </w:t>
      </w:r>
      <w:r w:rsidR="00CF5EB7">
        <w:rPr>
          <w:rFonts w:ascii="Times New Roman" w:eastAsia="Calibri" w:hAnsi="Times New Roman" w:cs="Times New Roman"/>
          <w:lang w:eastAsia="en-US"/>
        </w:rPr>
        <w:t>možnosť niekoho</w:t>
      </w:r>
      <w:r w:rsidR="00444D50">
        <w:rPr>
          <w:rFonts w:ascii="Times New Roman" w:eastAsia="Calibri" w:hAnsi="Times New Roman" w:cs="Times New Roman"/>
          <w:lang w:eastAsia="en-US"/>
        </w:rPr>
        <w:t xml:space="preserve"> na projekt </w:t>
      </w:r>
      <w:r w:rsidR="00CF5EB7">
        <w:rPr>
          <w:rFonts w:ascii="Times New Roman" w:eastAsia="Calibri" w:hAnsi="Times New Roman" w:cs="Times New Roman"/>
          <w:lang w:eastAsia="en-US"/>
        </w:rPr>
        <w:t xml:space="preserve"> zamestnať.</w:t>
      </w:r>
    </w:p>
    <w:p w:rsidR="00E21257" w:rsidRDefault="00E21257" w:rsidP="00E21257">
      <w:pPr>
        <w:pStyle w:val="Odsekzoznamu"/>
        <w:spacing w:after="200" w:line="276" w:lineRule="auto"/>
        <w:rPr>
          <w:rFonts w:ascii="Times New Roman" w:eastAsia="Calibri" w:hAnsi="Times New Roman" w:cs="Times New Roman"/>
          <w:lang w:eastAsia="en-US"/>
        </w:rPr>
      </w:pPr>
    </w:p>
    <w:p w:rsidR="003672B0" w:rsidRPr="00D2288D" w:rsidRDefault="000927F1" w:rsidP="00E21257">
      <w:pPr>
        <w:pStyle w:val="Odsekzoznamu"/>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 xml:space="preserve"> </w:t>
      </w:r>
    </w:p>
    <w:p w:rsidR="00444D50" w:rsidRDefault="00444D50" w:rsidP="00622106">
      <w:pPr>
        <w:spacing w:after="200" w:line="276" w:lineRule="auto"/>
        <w:rPr>
          <w:rFonts w:ascii="Times New Roman" w:hAnsi="Times New Roman" w:cs="Times New Roman"/>
          <w:b/>
          <w:bCs/>
        </w:rPr>
      </w:pPr>
      <w:r w:rsidRPr="0031110B">
        <w:rPr>
          <w:rFonts w:ascii="Times New Roman" w:hAnsi="Times New Roman" w:cs="Times New Roman"/>
          <w:b/>
          <w:bCs/>
        </w:rPr>
        <w:t>K bodu č.</w:t>
      </w:r>
      <w:r>
        <w:rPr>
          <w:rFonts w:ascii="Times New Roman" w:hAnsi="Times New Roman" w:cs="Times New Roman"/>
          <w:b/>
          <w:bCs/>
        </w:rPr>
        <w:t>10</w:t>
      </w:r>
      <w:r w:rsidRPr="0031110B">
        <w:rPr>
          <w:rFonts w:ascii="Times New Roman" w:hAnsi="Times New Roman" w:cs="Times New Roman"/>
          <w:b/>
          <w:bCs/>
        </w:rPr>
        <w:t>:</w:t>
      </w:r>
      <w:r>
        <w:rPr>
          <w:rFonts w:ascii="Times New Roman" w:hAnsi="Times New Roman" w:cs="Times New Roman"/>
          <w:b/>
          <w:bCs/>
        </w:rPr>
        <w:t xml:space="preserve"> Diskusia</w:t>
      </w:r>
    </w:p>
    <w:p w:rsidR="00820499" w:rsidRDefault="00373422"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V poradí ako prv</w:t>
      </w:r>
      <w:r w:rsidR="00D061EF">
        <w:rPr>
          <w:rFonts w:ascii="Times New Roman" w:eastAsia="Calibri" w:hAnsi="Times New Roman" w:cs="Times New Roman"/>
          <w:lang w:eastAsia="en-US"/>
        </w:rPr>
        <w:t>á</w:t>
      </w:r>
      <w:r w:rsidR="00587A4E">
        <w:rPr>
          <w:rFonts w:ascii="Times New Roman" w:eastAsia="Calibri" w:hAnsi="Times New Roman" w:cs="Times New Roman"/>
          <w:lang w:eastAsia="en-US"/>
        </w:rPr>
        <w:t xml:space="preserve"> požiadala o slovo a</w:t>
      </w:r>
      <w:r w:rsidRPr="00373422">
        <w:rPr>
          <w:rFonts w:ascii="Times New Roman" w:eastAsia="Calibri" w:hAnsi="Times New Roman" w:cs="Times New Roman"/>
          <w:lang w:eastAsia="en-US"/>
        </w:rPr>
        <w:t xml:space="preserve"> do diskusie </w:t>
      </w:r>
      <w:r w:rsidR="0009121E">
        <w:rPr>
          <w:rFonts w:ascii="Times New Roman" w:eastAsia="Calibri" w:hAnsi="Times New Roman" w:cs="Times New Roman"/>
          <w:lang w:eastAsia="en-US"/>
        </w:rPr>
        <w:t xml:space="preserve">sa </w:t>
      </w:r>
      <w:r w:rsidRPr="00373422">
        <w:rPr>
          <w:rFonts w:ascii="Times New Roman" w:eastAsia="Calibri" w:hAnsi="Times New Roman" w:cs="Times New Roman"/>
          <w:lang w:eastAsia="en-US"/>
        </w:rPr>
        <w:t>zapojila</w:t>
      </w:r>
      <w:r w:rsidR="0009121E">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 xml:space="preserve"> pani </w:t>
      </w:r>
      <w:r w:rsidR="0009121E">
        <w:rPr>
          <w:rFonts w:ascii="Times New Roman" w:eastAsia="Calibri" w:hAnsi="Times New Roman" w:cs="Times New Roman"/>
          <w:lang w:eastAsia="en-US"/>
        </w:rPr>
        <w:t xml:space="preserve">Bc. Katarína </w:t>
      </w:r>
      <w:proofErr w:type="spellStart"/>
      <w:r w:rsidRPr="00373422">
        <w:rPr>
          <w:rFonts w:ascii="Times New Roman" w:eastAsia="Calibri" w:hAnsi="Times New Roman" w:cs="Times New Roman"/>
          <w:lang w:eastAsia="en-US"/>
        </w:rPr>
        <w:t>Chalachanová</w:t>
      </w:r>
      <w:proofErr w:type="spellEnd"/>
      <w:r w:rsidRPr="00373422">
        <w:rPr>
          <w:rFonts w:ascii="Times New Roman" w:eastAsia="Calibri" w:hAnsi="Times New Roman" w:cs="Times New Roman"/>
          <w:lang w:eastAsia="en-US"/>
        </w:rPr>
        <w:t xml:space="preserve">, ktorá </w:t>
      </w:r>
      <w:r w:rsidR="00BD3584">
        <w:rPr>
          <w:rFonts w:ascii="Times New Roman" w:eastAsia="Calibri" w:hAnsi="Times New Roman" w:cs="Times New Roman"/>
          <w:lang w:eastAsia="en-US"/>
        </w:rPr>
        <w:t>pripomienkovala územný plán, argumentovala že tieto parcely, k</w:t>
      </w:r>
      <w:r w:rsidR="00820499">
        <w:rPr>
          <w:rFonts w:ascii="Times New Roman" w:eastAsia="Calibri" w:hAnsi="Times New Roman" w:cs="Times New Roman"/>
          <w:lang w:eastAsia="en-US"/>
        </w:rPr>
        <w:t>toré sú navrhnuté v zmenách a doplnkoch UP  sú v katastrálnej mape evidované ako C parcely.</w:t>
      </w:r>
    </w:p>
    <w:p w:rsidR="00820499" w:rsidRPr="00373422" w:rsidRDefault="00820499" w:rsidP="00820499">
      <w:p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 xml:space="preserve">Ďalej sa </w:t>
      </w:r>
      <w:proofErr w:type="spellStart"/>
      <w:r>
        <w:rPr>
          <w:rFonts w:ascii="Times New Roman" w:eastAsia="Calibri" w:hAnsi="Times New Roman" w:cs="Times New Roman"/>
          <w:lang w:eastAsia="en-US"/>
        </w:rPr>
        <w:t>dotazovala</w:t>
      </w:r>
      <w:proofErr w:type="spellEnd"/>
      <w:r>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 xml:space="preserve"> či postúpili a boli navrhnuté riešenia ako vyriešiť tento problém</w:t>
      </w:r>
    </w:p>
    <w:p w:rsidR="00820499" w:rsidRPr="00373422" w:rsidRDefault="00820499"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Následne k tomuto príspevku prebehla rozprava v rámci ktorej sa vystúpil so svojou</w:t>
      </w:r>
    </w:p>
    <w:p w:rsidR="00820499" w:rsidRPr="00373422" w:rsidRDefault="00820499"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 xml:space="preserve">poznámkou poslanec OZ Martin </w:t>
      </w:r>
      <w:proofErr w:type="spellStart"/>
      <w:r w:rsidRPr="00373422">
        <w:rPr>
          <w:rFonts w:ascii="Times New Roman" w:eastAsia="Calibri" w:hAnsi="Times New Roman" w:cs="Times New Roman"/>
          <w:lang w:eastAsia="en-US"/>
        </w:rPr>
        <w:t>Ovšonka</w:t>
      </w:r>
      <w:proofErr w:type="spellEnd"/>
      <w:r w:rsidRPr="00373422">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ktorý sa </w:t>
      </w:r>
      <w:proofErr w:type="spellStart"/>
      <w:r>
        <w:rPr>
          <w:rFonts w:ascii="Times New Roman" w:eastAsia="Calibri" w:hAnsi="Times New Roman" w:cs="Times New Roman"/>
          <w:lang w:eastAsia="en-US"/>
        </w:rPr>
        <w:t>vyjaddril</w:t>
      </w:r>
      <w:proofErr w:type="spellEnd"/>
      <w:r>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 že tak zo strany obce</w:t>
      </w:r>
    </w:p>
    <w:p w:rsidR="00820499" w:rsidRPr="00373422" w:rsidRDefault="00820499"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 xml:space="preserve">ako aj zo strany vlastníkov p. </w:t>
      </w:r>
      <w:proofErr w:type="spellStart"/>
      <w:r w:rsidRPr="00373422">
        <w:rPr>
          <w:rFonts w:ascii="Times New Roman" w:eastAsia="Calibri" w:hAnsi="Times New Roman" w:cs="Times New Roman"/>
          <w:lang w:eastAsia="en-US"/>
        </w:rPr>
        <w:t>Chalachanovej</w:t>
      </w:r>
      <w:proofErr w:type="spellEnd"/>
      <w:r w:rsidRPr="00373422">
        <w:rPr>
          <w:rFonts w:ascii="Times New Roman" w:eastAsia="Calibri" w:hAnsi="Times New Roman" w:cs="Times New Roman"/>
          <w:lang w:eastAsia="en-US"/>
        </w:rPr>
        <w:t xml:space="preserve"> a p. Juhása je v momentálnej situácie zaoberať sa</w:t>
      </w:r>
    </w:p>
    <w:p w:rsidR="00820499" w:rsidRPr="00373422" w:rsidRDefault="00820499"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touto situáciou z našej strany bezpredmetné a to aj vzhľadom k tomu, že katastrálny odbor,</w:t>
      </w:r>
    </w:p>
    <w:p w:rsidR="00820499" w:rsidRPr="00373422" w:rsidRDefault="00820499"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 xml:space="preserve">Okresného úradu v Rožňave </w:t>
      </w:r>
      <w:r>
        <w:rPr>
          <w:rFonts w:ascii="Times New Roman" w:eastAsia="Calibri" w:hAnsi="Times New Roman" w:cs="Times New Roman"/>
          <w:lang w:eastAsia="en-US"/>
        </w:rPr>
        <w:t xml:space="preserve">si </w:t>
      </w:r>
      <w:r w:rsidRPr="00373422">
        <w:rPr>
          <w:rFonts w:ascii="Times New Roman" w:eastAsia="Calibri" w:hAnsi="Times New Roman" w:cs="Times New Roman"/>
          <w:lang w:eastAsia="en-US"/>
        </w:rPr>
        <w:t>je vedomý, že riešenie opravy zlého usporiadania katastrálneho</w:t>
      </w:r>
    </w:p>
    <w:p w:rsidR="00820499" w:rsidRPr="00373422" w:rsidRDefault="00820499"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operátu pre katastrálne územie je vážne narušené a napraviť je ho možno len zo strany katastra</w:t>
      </w:r>
    </w:p>
    <w:p w:rsidR="00820499" w:rsidRPr="00373422" w:rsidRDefault="00820499" w:rsidP="00820499">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 xml:space="preserve">na záver zdôraznil, že by malo byť v záujme občanov </w:t>
      </w:r>
      <w:r>
        <w:rPr>
          <w:rFonts w:ascii="Times New Roman" w:eastAsia="Calibri" w:hAnsi="Times New Roman" w:cs="Times New Roman"/>
          <w:lang w:eastAsia="en-US"/>
        </w:rPr>
        <w:t xml:space="preserve">a je aj v záujme obce , nakoľko je to problém celého katastra obce, </w:t>
      </w:r>
      <w:r w:rsidRPr="00373422">
        <w:rPr>
          <w:rFonts w:ascii="Times New Roman" w:eastAsia="Calibri" w:hAnsi="Times New Roman" w:cs="Times New Roman"/>
          <w:lang w:eastAsia="en-US"/>
        </w:rPr>
        <w:t>aby</w:t>
      </w:r>
      <w:r>
        <w:rPr>
          <w:rFonts w:ascii="Times New Roman" w:eastAsia="Calibri" w:hAnsi="Times New Roman" w:cs="Times New Roman"/>
          <w:lang w:eastAsia="en-US"/>
        </w:rPr>
        <w:t xml:space="preserve"> sa  táto situácia </w:t>
      </w:r>
      <w:r w:rsidRPr="00373422">
        <w:rPr>
          <w:rFonts w:ascii="Times New Roman" w:eastAsia="Calibri" w:hAnsi="Times New Roman" w:cs="Times New Roman"/>
          <w:lang w:eastAsia="en-US"/>
        </w:rPr>
        <w:t>vyriešila a</w:t>
      </w:r>
      <w:r>
        <w:rPr>
          <w:rFonts w:ascii="Times New Roman" w:eastAsia="Calibri" w:hAnsi="Times New Roman" w:cs="Times New Roman"/>
          <w:lang w:eastAsia="en-US"/>
        </w:rPr>
        <w:t> </w:t>
      </w:r>
      <w:r w:rsidRPr="00373422">
        <w:rPr>
          <w:rFonts w:ascii="Times New Roman" w:eastAsia="Calibri" w:hAnsi="Times New Roman" w:cs="Times New Roman"/>
          <w:lang w:eastAsia="en-US"/>
        </w:rPr>
        <w:t>poprosil</w:t>
      </w:r>
      <w:r>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aby tieto zmeny urgovali na katastri občania ako celok.</w:t>
      </w:r>
    </w:p>
    <w:p w:rsidR="00373422" w:rsidRPr="00373422" w:rsidRDefault="004E0B49" w:rsidP="00373422">
      <w:p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 xml:space="preserve">V druhom príspevku </w:t>
      </w:r>
      <w:r w:rsidR="00373422" w:rsidRPr="00373422">
        <w:rPr>
          <w:rFonts w:ascii="Times New Roman" w:eastAsia="Calibri" w:hAnsi="Times New Roman" w:cs="Times New Roman"/>
          <w:lang w:eastAsia="en-US"/>
        </w:rPr>
        <w:t xml:space="preserve">sa </w:t>
      </w:r>
      <w:proofErr w:type="spellStart"/>
      <w:r w:rsidR="00373422" w:rsidRPr="00373422">
        <w:rPr>
          <w:rFonts w:ascii="Times New Roman" w:eastAsia="Calibri" w:hAnsi="Times New Roman" w:cs="Times New Roman"/>
          <w:lang w:eastAsia="en-US"/>
        </w:rPr>
        <w:t>dot</w:t>
      </w:r>
      <w:r w:rsidR="0009121E">
        <w:rPr>
          <w:rFonts w:ascii="Times New Roman" w:eastAsia="Calibri" w:hAnsi="Times New Roman" w:cs="Times New Roman"/>
          <w:lang w:eastAsia="en-US"/>
        </w:rPr>
        <w:t>a</w:t>
      </w:r>
      <w:r w:rsidR="00373422" w:rsidRPr="00373422">
        <w:rPr>
          <w:rFonts w:ascii="Times New Roman" w:eastAsia="Calibri" w:hAnsi="Times New Roman" w:cs="Times New Roman"/>
          <w:lang w:eastAsia="en-US"/>
        </w:rPr>
        <w:t>zovala</w:t>
      </w:r>
      <w:proofErr w:type="spellEnd"/>
      <w:r>
        <w:rPr>
          <w:rFonts w:ascii="Times New Roman" w:eastAsia="Calibri" w:hAnsi="Times New Roman" w:cs="Times New Roman"/>
          <w:lang w:eastAsia="en-US"/>
        </w:rPr>
        <w:t xml:space="preserve"> u poslancov</w:t>
      </w:r>
      <w:r w:rsidR="00373422" w:rsidRPr="00373422">
        <w:rPr>
          <w:rFonts w:ascii="Times New Roman" w:eastAsia="Calibri" w:hAnsi="Times New Roman" w:cs="Times New Roman"/>
          <w:lang w:eastAsia="en-US"/>
        </w:rPr>
        <w:t>, či obec</w:t>
      </w:r>
      <w:r w:rsidR="0009121E">
        <w:rPr>
          <w:rFonts w:ascii="Times New Roman" w:eastAsia="Calibri" w:hAnsi="Times New Roman" w:cs="Times New Roman"/>
          <w:lang w:eastAsia="en-US"/>
        </w:rPr>
        <w:t xml:space="preserve"> </w:t>
      </w:r>
      <w:r w:rsidR="00373422" w:rsidRPr="00373422">
        <w:rPr>
          <w:rFonts w:ascii="Times New Roman" w:eastAsia="Calibri" w:hAnsi="Times New Roman" w:cs="Times New Roman"/>
          <w:lang w:eastAsia="en-US"/>
        </w:rPr>
        <w:t xml:space="preserve">začne zverejňovať v zmysle povinnosti, ktoré jej ukladajú </w:t>
      </w:r>
      <w:proofErr w:type="spellStart"/>
      <w:r w:rsidR="00373422" w:rsidRPr="00373422">
        <w:rPr>
          <w:rFonts w:ascii="Times New Roman" w:eastAsia="Calibri" w:hAnsi="Times New Roman" w:cs="Times New Roman"/>
          <w:lang w:eastAsia="en-US"/>
        </w:rPr>
        <w:t>ust</w:t>
      </w:r>
      <w:proofErr w:type="spellEnd"/>
      <w:r w:rsidR="00373422" w:rsidRPr="00373422">
        <w:rPr>
          <w:rFonts w:ascii="Times New Roman" w:eastAsia="Calibri" w:hAnsi="Times New Roman" w:cs="Times New Roman"/>
          <w:lang w:eastAsia="en-US"/>
        </w:rPr>
        <w:t>. zákona č. 211/2000 Z. z. Zákon</w:t>
      </w:r>
      <w:r>
        <w:rPr>
          <w:rFonts w:ascii="Times New Roman" w:eastAsia="Calibri" w:hAnsi="Times New Roman" w:cs="Times New Roman"/>
          <w:lang w:eastAsia="en-US"/>
        </w:rPr>
        <w:t xml:space="preserve"> </w:t>
      </w:r>
      <w:r w:rsidR="00373422" w:rsidRPr="00373422">
        <w:rPr>
          <w:rFonts w:ascii="Times New Roman" w:eastAsia="Calibri" w:hAnsi="Times New Roman" w:cs="Times New Roman"/>
          <w:lang w:eastAsia="en-US"/>
        </w:rPr>
        <w:t>o slobodnom prístupe k informáciám (ďalej len „</w:t>
      </w:r>
      <w:proofErr w:type="spellStart"/>
      <w:r w:rsidR="00373422" w:rsidRPr="00373422">
        <w:rPr>
          <w:rFonts w:ascii="Times New Roman" w:eastAsia="Calibri" w:hAnsi="Times New Roman" w:cs="Times New Roman"/>
          <w:lang w:eastAsia="en-US"/>
        </w:rPr>
        <w:t>infozákon</w:t>
      </w:r>
      <w:proofErr w:type="spellEnd"/>
      <w:r w:rsidR="00373422" w:rsidRPr="00373422">
        <w:rPr>
          <w:rFonts w:ascii="Times New Roman" w:eastAsia="Calibri" w:hAnsi="Times New Roman" w:cs="Times New Roman"/>
          <w:lang w:eastAsia="en-US"/>
        </w:rPr>
        <w:t>“) aj vzhľadom na to, že obec</w:t>
      </w:r>
      <w:r>
        <w:rPr>
          <w:rFonts w:ascii="Times New Roman" w:eastAsia="Calibri" w:hAnsi="Times New Roman" w:cs="Times New Roman"/>
          <w:lang w:eastAsia="en-US"/>
        </w:rPr>
        <w:t xml:space="preserve"> </w:t>
      </w:r>
      <w:r w:rsidR="00373422" w:rsidRPr="00373422">
        <w:rPr>
          <w:rFonts w:ascii="Times New Roman" w:eastAsia="Calibri" w:hAnsi="Times New Roman" w:cs="Times New Roman"/>
          <w:lang w:eastAsia="en-US"/>
        </w:rPr>
        <w:t>doposiaľ tieto právne predpisy nerešpektuje.</w:t>
      </w:r>
    </w:p>
    <w:p w:rsidR="00373422" w:rsidRPr="00373422" w:rsidRDefault="00373422" w:rsidP="00373422">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 xml:space="preserve"> Na pripomienku p. </w:t>
      </w:r>
      <w:proofErr w:type="spellStart"/>
      <w:r w:rsidRPr="00373422">
        <w:rPr>
          <w:rFonts w:ascii="Times New Roman" w:eastAsia="Calibri" w:hAnsi="Times New Roman" w:cs="Times New Roman"/>
          <w:lang w:eastAsia="en-US"/>
        </w:rPr>
        <w:t>Chalachanovej</w:t>
      </w:r>
      <w:proofErr w:type="spellEnd"/>
      <w:r w:rsidRPr="00373422">
        <w:rPr>
          <w:rFonts w:ascii="Times New Roman" w:eastAsia="Calibri" w:hAnsi="Times New Roman" w:cs="Times New Roman"/>
          <w:lang w:eastAsia="en-US"/>
        </w:rPr>
        <w:t xml:space="preserve"> zareagovala starostka obce p. </w:t>
      </w:r>
      <w:proofErr w:type="spellStart"/>
      <w:r w:rsidRPr="00373422">
        <w:rPr>
          <w:rFonts w:ascii="Times New Roman" w:eastAsia="Calibri" w:hAnsi="Times New Roman" w:cs="Times New Roman"/>
          <w:lang w:eastAsia="en-US"/>
        </w:rPr>
        <w:t>Daša</w:t>
      </w:r>
      <w:proofErr w:type="spellEnd"/>
      <w:r w:rsidRPr="00373422">
        <w:rPr>
          <w:rFonts w:ascii="Times New Roman" w:eastAsia="Calibri" w:hAnsi="Times New Roman" w:cs="Times New Roman"/>
          <w:lang w:eastAsia="en-US"/>
        </w:rPr>
        <w:t xml:space="preserve"> </w:t>
      </w:r>
      <w:proofErr w:type="spellStart"/>
      <w:r w:rsidRPr="00373422">
        <w:rPr>
          <w:rFonts w:ascii="Times New Roman" w:eastAsia="Calibri" w:hAnsi="Times New Roman" w:cs="Times New Roman"/>
          <w:lang w:eastAsia="en-US"/>
        </w:rPr>
        <w:t>Ovšonková</w:t>
      </w:r>
      <w:proofErr w:type="spellEnd"/>
      <w:r w:rsidRPr="00373422">
        <w:rPr>
          <w:rFonts w:ascii="Times New Roman" w:eastAsia="Calibri" w:hAnsi="Times New Roman" w:cs="Times New Roman"/>
          <w:lang w:eastAsia="en-US"/>
        </w:rPr>
        <w:t>,</w:t>
      </w:r>
    </w:p>
    <w:p w:rsidR="00395D80" w:rsidRDefault="00373422" w:rsidP="00373422">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 xml:space="preserve">ktorá ozrejmila, že p. </w:t>
      </w:r>
      <w:proofErr w:type="spellStart"/>
      <w:r w:rsidRPr="00373422">
        <w:rPr>
          <w:rFonts w:ascii="Times New Roman" w:eastAsia="Calibri" w:hAnsi="Times New Roman" w:cs="Times New Roman"/>
          <w:lang w:eastAsia="en-US"/>
        </w:rPr>
        <w:t>Chalachanová</w:t>
      </w:r>
      <w:proofErr w:type="spellEnd"/>
      <w:r w:rsidRPr="00373422">
        <w:rPr>
          <w:rFonts w:ascii="Times New Roman" w:eastAsia="Calibri" w:hAnsi="Times New Roman" w:cs="Times New Roman"/>
          <w:lang w:eastAsia="en-US"/>
        </w:rPr>
        <w:t xml:space="preserve"> podala </w:t>
      </w:r>
      <w:r w:rsidR="001A5F19">
        <w:rPr>
          <w:rFonts w:ascii="Times New Roman" w:eastAsia="Calibri" w:hAnsi="Times New Roman" w:cs="Times New Roman"/>
          <w:lang w:eastAsia="en-US"/>
        </w:rPr>
        <w:t>na Obecnom úrade v</w:t>
      </w:r>
      <w:r w:rsidR="00DE3BE5">
        <w:rPr>
          <w:rFonts w:ascii="Times New Roman" w:eastAsia="Calibri" w:hAnsi="Times New Roman" w:cs="Times New Roman"/>
          <w:lang w:eastAsia="en-US"/>
        </w:rPr>
        <w:t> </w:t>
      </w:r>
      <w:r w:rsidR="001A5F19">
        <w:rPr>
          <w:rFonts w:ascii="Times New Roman" w:eastAsia="Calibri" w:hAnsi="Times New Roman" w:cs="Times New Roman"/>
          <w:lang w:eastAsia="en-US"/>
        </w:rPr>
        <w:t>Stratenej</w:t>
      </w:r>
      <w:r w:rsidR="00DE3BE5">
        <w:rPr>
          <w:rFonts w:ascii="Times New Roman" w:eastAsia="Calibri" w:hAnsi="Times New Roman" w:cs="Times New Roman"/>
          <w:lang w:eastAsia="en-US"/>
        </w:rPr>
        <w:t xml:space="preserve"> žiadosť o</w:t>
      </w:r>
      <w:r w:rsidR="00B707A5">
        <w:rPr>
          <w:rFonts w:ascii="Times New Roman" w:eastAsia="Calibri" w:hAnsi="Times New Roman" w:cs="Times New Roman"/>
          <w:lang w:eastAsia="en-US"/>
        </w:rPr>
        <w:t> v zmysle zákona č. 211/2000 o slobodnom prístupe k</w:t>
      </w:r>
      <w:r w:rsidR="004D7E21">
        <w:rPr>
          <w:rFonts w:ascii="Times New Roman" w:eastAsia="Calibri" w:hAnsi="Times New Roman" w:cs="Times New Roman"/>
          <w:lang w:eastAsia="en-US"/>
        </w:rPr>
        <w:t> </w:t>
      </w:r>
      <w:r w:rsidR="00B707A5">
        <w:rPr>
          <w:rFonts w:ascii="Times New Roman" w:eastAsia="Calibri" w:hAnsi="Times New Roman" w:cs="Times New Roman"/>
          <w:lang w:eastAsia="en-US"/>
        </w:rPr>
        <w:t>informáciám</w:t>
      </w:r>
      <w:r w:rsidR="004D7E21">
        <w:rPr>
          <w:rFonts w:ascii="Times New Roman" w:eastAsia="Calibri" w:hAnsi="Times New Roman" w:cs="Times New Roman"/>
          <w:lang w:eastAsia="en-US"/>
        </w:rPr>
        <w:t xml:space="preserve"> o sprístupnenie zápisníc zo zasadnutí OZ. Obec </w:t>
      </w:r>
      <w:r w:rsidR="00423DC1">
        <w:rPr>
          <w:rFonts w:ascii="Times New Roman" w:eastAsia="Calibri" w:hAnsi="Times New Roman" w:cs="Times New Roman"/>
          <w:lang w:eastAsia="en-US"/>
        </w:rPr>
        <w:t xml:space="preserve">na jej žiadosť nereagovala, tak podala podnet </w:t>
      </w:r>
      <w:r w:rsidR="009A3B6B" w:rsidRPr="00373422">
        <w:rPr>
          <w:rFonts w:ascii="Times New Roman" w:eastAsia="Calibri" w:hAnsi="Times New Roman" w:cs="Times New Roman"/>
          <w:lang w:eastAsia="en-US"/>
        </w:rPr>
        <w:t xml:space="preserve">na preskúmanie zákonnosti dodržiavania </w:t>
      </w:r>
      <w:r w:rsidRPr="00373422">
        <w:rPr>
          <w:rFonts w:ascii="Times New Roman" w:eastAsia="Calibri" w:hAnsi="Times New Roman" w:cs="Times New Roman"/>
          <w:lang w:eastAsia="en-US"/>
        </w:rPr>
        <w:t xml:space="preserve">na Okresnú </w:t>
      </w:r>
      <w:r w:rsidRPr="00373422">
        <w:rPr>
          <w:rFonts w:ascii="Times New Roman" w:eastAsia="Calibri" w:hAnsi="Times New Roman" w:cs="Times New Roman"/>
          <w:lang w:eastAsia="en-US"/>
        </w:rPr>
        <w:lastRenderedPageBreak/>
        <w:t>prokuratúru so sídlom</w:t>
      </w:r>
      <w:r w:rsidR="009A3B6B">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v</w:t>
      </w:r>
      <w:r w:rsidR="001B586D">
        <w:rPr>
          <w:rFonts w:ascii="Times New Roman" w:eastAsia="Calibri" w:hAnsi="Times New Roman" w:cs="Times New Roman"/>
          <w:lang w:eastAsia="en-US"/>
        </w:rPr>
        <w:t> </w:t>
      </w:r>
      <w:r w:rsidRPr="00373422">
        <w:rPr>
          <w:rFonts w:ascii="Times New Roman" w:eastAsia="Calibri" w:hAnsi="Times New Roman" w:cs="Times New Roman"/>
          <w:lang w:eastAsia="en-US"/>
        </w:rPr>
        <w:t>Rožňave</w:t>
      </w:r>
      <w:r w:rsidR="001B586D">
        <w:rPr>
          <w:rFonts w:ascii="Times New Roman" w:eastAsia="Calibri" w:hAnsi="Times New Roman" w:cs="Times New Roman"/>
          <w:lang w:eastAsia="en-US"/>
        </w:rPr>
        <w:t>, obec dostala u</w:t>
      </w:r>
      <w:r w:rsidR="00781B17">
        <w:rPr>
          <w:rFonts w:ascii="Times New Roman" w:eastAsia="Calibri" w:hAnsi="Times New Roman" w:cs="Times New Roman"/>
          <w:lang w:eastAsia="en-US"/>
        </w:rPr>
        <w:t>pozornenie prokurátora</w:t>
      </w:r>
      <w:r w:rsidRPr="00373422">
        <w:rPr>
          <w:rFonts w:ascii="Times New Roman" w:eastAsia="Calibri" w:hAnsi="Times New Roman" w:cs="Times New Roman"/>
          <w:lang w:eastAsia="en-US"/>
        </w:rPr>
        <w:t xml:space="preserve"> a následne skonštatovala,</w:t>
      </w:r>
      <w:r w:rsidR="00B90C25">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 xml:space="preserve">že závery miestnej prokuratúry berie do úvahy a bude rešpektovať </w:t>
      </w:r>
      <w:proofErr w:type="spellStart"/>
      <w:r w:rsidRPr="00373422">
        <w:rPr>
          <w:rFonts w:ascii="Times New Roman" w:eastAsia="Calibri" w:hAnsi="Times New Roman" w:cs="Times New Roman"/>
          <w:lang w:eastAsia="en-US"/>
        </w:rPr>
        <w:t>infozákon</w:t>
      </w:r>
      <w:proofErr w:type="spellEnd"/>
      <w:r w:rsidRPr="00373422">
        <w:rPr>
          <w:rFonts w:ascii="Times New Roman" w:eastAsia="Calibri" w:hAnsi="Times New Roman" w:cs="Times New Roman"/>
          <w:lang w:eastAsia="en-US"/>
        </w:rPr>
        <w:t>..</w:t>
      </w:r>
    </w:p>
    <w:p w:rsidR="00395D80" w:rsidRDefault="00395D80" w:rsidP="00373422">
      <w:pPr>
        <w:spacing w:after="200" w:line="276" w:lineRule="auto"/>
        <w:rPr>
          <w:rFonts w:ascii="Times New Roman" w:eastAsia="Calibri" w:hAnsi="Times New Roman" w:cs="Times New Roman"/>
          <w:lang w:eastAsia="en-US"/>
        </w:rPr>
      </w:pPr>
    </w:p>
    <w:p w:rsidR="00373422" w:rsidRPr="00373422" w:rsidRDefault="00373422" w:rsidP="00373422">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V poradí tretím príspevkom sa do diskusie zapo</w:t>
      </w:r>
      <w:r w:rsidR="00A637A8">
        <w:rPr>
          <w:rFonts w:ascii="Times New Roman" w:eastAsia="Calibri" w:hAnsi="Times New Roman" w:cs="Times New Roman"/>
          <w:lang w:eastAsia="en-US"/>
        </w:rPr>
        <w:t xml:space="preserve">jili pani </w:t>
      </w:r>
      <w:proofErr w:type="spellStart"/>
      <w:r w:rsidR="00A637A8">
        <w:rPr>
          <w:rFonts w:ascii="Times New Roman" w:eastAsia="Calibri" w:hAnsi="Times New Roman" w:cs="Times New Roman"/>
          <w:lang w:eastAsia="en-US"/>
        </w:rPr>
        <w:t>Hlaváčiková</w:t>
      </w:r>
      <w:proofErr w:type="spellEnd"/>
      <w:r w:rsidR="00A637A8">
        <w:rPr>
          <w:rFonts w:ascii="Times New Roman" w:eastAsia="Calibri" w:hAnsi="Times New Roman" w:cs="Times New Roman"/>
          <w:lang w:eastAsia="en-US"/>
        </w:rPr>
        <w:t xml:space="preserve"> a p. Hlavá</w:t>
      </w:r>
      <w:r w:rsidRPr="00373422">
        <w:rPr>
          <w:rFonts w:ascii="Times New Roman" w:eastAsia="Calibri" w:hAnsi="Times New Roman" w:cs="Times New Roman"/>
          <w:lang w:eastAsia="en-US"/>
        </w:rPr>
        <w:t>čik, ktorý sa</w:t>
      </w:r>
      <w:r w:rsidR="00395D80">
        <w:rPr>
          <w:rFonts w:ascii="Times New Roman" w:eastAsia="Calibri" w:hAnsi="Times New Roman" w:cs="Times New Roman"/>
          <w:lang w:eastAsia="en-US"/>
        </w:rPr>
        <w:t xml:space="preserve"> </w:t>
      </w:r>
      <w:proofErr w:type="spellStart"/>
      <w:r w:rsidRPr="00373422">
        <w:rPr>
          <w:rFonts w:ascii="Times New Roman" w:eastAsia="Calibri" w:hAnsi="Times New Roman" w:cs="Times New Roman"/>
          <w:lang w:eastAsia="en-US"/>
        </w:rPr>
        <w:t>dotazovali</w:t>
      </w:r>
      <w:proofErr w:type="spellEnd"/>
      <w:r w:rsidRPr="00373422">
        <w:rPr>
          <w:rFonts w:ascii="Times New Roman" w:eastAsia="Calibri" w:hAnsi="Times New Roman" w:cs="Times New Roman"/>
          <w:lang w:eastAsia="en-US"/>
        </w:rPr>
        <w:t xml:space="preserve"> priamo u poslancov obecného z</w:t>
      </w:r>
      <w:r w:rsidR="004E0B49">
        <w:rPr>
          <w:rFonts w:ascii="Times New Roman" w:eastAsia="Calibri" w:hAnsi="Times New Roman" w:cs="Times New Roman"/>
          <w:lang w:eastAsia="en-US"/>
        </w:rPr>
        <w:t>ast</w:t>
      </w:r>
      <w:r w:rsidRPr="00373422">
        <w:rPr>
          <w:rFonts w:ascii="Times New Roman" w:eastAsia="Calibri" w:hAnsi="Times New Roman" w:cs="Times New Roman"/>
          <w:lang w:eastAsia="en-US"/>
        </w:rPr>
        <w:t>upiteľstva</w:t>
      </w:r>
      <w:r w:rsidR="004E0B49">
        <w:rPr>
          <w:rFonts w:ascii="Times New Roman" w:eastAsia="Calibri" w:hAnsi="Times New Roman" w:cs="Times New Roman"/>
          <w:lang w:eastAsia="en-US"/>
        </w:rPr>
        <w:t>,</w:t>
      </w:r>
      <w:r w:rsidRPr="00373422">
        <w:rPr>
          <w:rFonts w:ascii="Times New Roman" w:eastAsia="Calibri" w:hAnsi="Times New Roman" w:cs="Times New Roman"/>
          <w:lang w:eastAsia="en-US"/>
        </w:rPr>
        <w:t xml:space="preserve"> či </w:t>
      </w:r>
      <w:r w:rsidR="004E0B49">
        <w:rPr>
          <w:rFonts w:ascii="Times New Roman" w:eastAsia="Calibri" w:hAnsi="Times New Roman" w:cs="Times New Roman"/>
          <w:lang w:eastAsia="en-US"/>
        </w:rPr>
        <w:t xml:space="preserve">ich starostka obce </w:t>
      </w:r>
      <w:r w:rsidRPr="00373422">
        <w:rPr>
          <w:rFonts w:ascii="Times New Roman" w:eastAsia="Calibri" w:hAnsi="Times New Roman" w:cs="Times New Roman"/>
          <w:lang w:eastAsia="en-US"/>
        </w:rPr>
        <w:t>informovala</w:t>
      </w:r>
      <w:r w:rsidR="00395D80">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 xml:space="preserve">o prebiehajúcom súdnom konaní </w:t>
      </w:r>
      <w:r w:rsidR="00A637A8">
        <w:rPr>
          <w:rFonts w:ascii="Times New Roman" w:eastAsia="Calibri" w:hAnsi="Times New Roman" w:cs="Times New Roman"/>
          <w:lang w:eastAsia="en-US"/>
        </w:rPr>
        <w:t xml:space="preserve">pod </w:t>
      </w:r>
      <w:proofErr w:type="spellStart"/>
      <w:r w:rsidR="00A637A8">
        <w:rPr>
          <w:rFonts w:ascii="Times New Roman" w:eastAsia="Calibri" w:hAnsi="Times New Roman" w:cs="Times New Roman"/>
          <w:lang w:eastAsia="en-US"/>
        </w:rPr>
        <w:t>sp</w:t>
      </w:r>
      <w:proofErr w:type="spellEnd"/>
      <w:r w:rsidR="00A637A8">
        <w:rPr>
          <w:rFonts w:ascii="Times New Roman" w:eastAsia="Calibri" w:hAnsi="Times New Roman" w:cs="Times New Roman"/>
          <w:lang w:eastAsia="en-US"/>
        </w:rPr>
        <w:t xml:space="preserve">. </w:t>
      </w:r>
      <w:proofErr w:type="spellStart"/>
      <w:r w:rsidR="00A637A8">
        <w:rPr>
          <w:rFonts w:ascii="Times New Roman" w:eastAsia="Calibri" w:hAnsi="Times New Roman" w:cs="Times New Roman"/>
          <w:lang w:eastAsia="en-US"/>
        </w:rPr>
        <w:t>zn</w:t>
      </w:r>
      <w:proofErr w:type="spellEnd"/>
      <w:r w:rsidR="00A637A8">
        <w:rPr>
          <w:rFonts w:ascii="Times New Roman" w:eastAsia="Calibri" w:hAnsi="Times New Roman" w:cs="Times New Roman"/>
          <w:lang w:eastAsia="en-US"/>
        </w:rPr>
        <w:t xml:space="preserve"> : 11C/38/2022-31</w:t>
      </w:r>
      <w:r w:rsidR="004E0B49">
        <w:rPr>
          <w:rFonts w:ascii="Times New Roman" w:eastAsia="Calibri" w:hAnsi="Times New Roman" w:cs="Times New Roman"/>
          <w:lang w:eastAsia="en-US"/>
        </w:rPr>
        <w:t>,</w:t>
      </w:r>
      <w:r w:rsidRPr="00373422">
        <w:rPr>
          <w:rFonts w:ascii="Times New Roman" w:eastAsia="Calibri" w:hAnsi="Times New Roman" w:cs="Times New Roman"/>
          <w:lang w:eastAsia="en-US"/>
        </w:rPr>
        <w:t xml:space="preserve">v ktorom na strane žalovaného vystupuje p. JUDr. </w:t>
      </w:r>
      <w:proofErr w:type="spellStart"/>
      <w:r w:rsidRPr="00373422">
        <w:rPr>
          <w:rFonts w:ascii="Times New Roman" w:eastAsia="Calibri" w:hAnsi="Times New Roman" w:cs="Times New Roman"/>
          <w:lang w:eastAsia="en-US"/>
        </w:rPr>
        <w:t>Nicol</w:t>
      </w:r>
      <w:proofErr w:type="spellEnd"/>
      <w:r w:rsidR="00395D80">
        <w:rPr>
          <w:rFonts w:ascii="Times New Roman" w:eastAsia="Calibri" w:hAnsi="Times New Roman" w:cs="Times New Roman"/>
          <w:lang w:eastAsia="en-US"/>
        </w:rPr>
        <w:t xml:space="preserve"> </w:t>
      </w:r>
      <w:proofErr w:type="spellStart"/>
      <w:r w:rsidR="004E0B49">
        <w:rPr>
          <w:rFonts w:ascii="Times New Roman" w:eastAsia="Calibri" w:hAnsi="Times New Roman" w:cs="Times New Roman"/>
          <w:lang w:eastAsia="en-US"/>
        </w:rPr>
        <w:t>Hlaváčiková</w:t>
      </w:r>
      <w:proofErr w:type="spellEnd"/>
      <w:r w:rsidR="004E0B49">
        <w:rPr>
          <w:rFonts w:ascii="Times New Roman" w:eastAsia="Calibri" w:hAnsi="Times New Roman" w:cs="Times New Roman"/>
          <w:lang w:eastAsia="en-US"/>
        </w:rPr>
        <w:t xml:space="preserve"> voči žalovanej rodine Né</w:t>
      </w:r>
      <w:r w:rsidR="00395D80">
        <w:rPr>
          <w:rFonts w:ascii="Times New Roman" w:eastAsia="Calibri" w:hAnsi="Times New Roman" w:cs="Times New Roman"/>
          <w:lang w:eastAsia="en-US"/>
        </w:rPr>
        <w:t xml:space="preserve">methovej ako aj obci </w:t>
      </w:r>
      <w:r w:rsidR="004E0B49">
        <w:rPr>
          <w:rFonts w:ascii="Times New Roman" w:eastAsia="Calibri" w:hAnsi="Times New Roman" w:cs="Times New Roman"/>
          <w:lang w:eastAsia="en-US"/>
        </w:rPr>
        <w:t>Stratená.</w:t>
      </w:r>
      <w:r w:rsidR="00395D80">
        <w:rPr>
          <w:rFonts w:ascii="Times New Roman" w:eastAsia="Calibri" w:hAnsi="Times New Roman" w:cs="Times New Roman"/>
          <w:lang w:eastAsia="en-US"/>
        </w:rPr>
        <w:t xml:space="preserve"> </w:t>
      </w:r>
      <w:r w:rsidR="004E0B49">
        <w:rPr>
          <w:rFonts w:ascii="Times New Roman" w:eastAsia="Calibri" w:hAnsi="Times New Roman" w:cs="Times New Roman"/>
          <w:lang w:eastAsia="en-US"/>
        </w:rPr>
        <w:t xml:space="preserve">Počas diskusie  s rod. </w:t>
      </w:r>
      <w:proofErr w:type="spellStart"/>
      <w:r w:rsidR="004E0B49">
        <w:rPr>
          <w:rFonts w:ascii="Times New Roman" w:eastAsia="Calibri" w:hAnsi="Times New Roman" w:cs="Times New Roman"/>
          <w:lang w:eastAsia="en-US"/>
        </w:rPr>
        <w:t>Hlavá</w:t>
      </w:r>
      <w:r w:rsidRPr="00373422">
        <w:rPr>
          <w:rFonts w:ascii="Times New Roman" w:eastAsia="Calibri" w:hAnsi="Times New Roman" w:cs="Times New Roman"/>
          <w:lang w:eastAsia="en-US"/>
        </w:rPr>
        <w:t>čikovou</w:t>
      </w:r>
      <w:proofErr w:type="spellEnd"/>
      <w:r w:rsidRPr="00373422">
        <w:rPr>
          <w:rFonts w:ascii="Times New Roman" w:eastAsia="Calibri" w:hAnsi="Times New Roman" w:cs="Times New Roman"/>
          <w:lang w:eastAsia="en-US"/>
        </w:rPr>
        <w:t xml:space="preserve"> opustili zasadaciu</w:t>
      </w:r>
      <w:r w:rsidR="004E0B49">
        <w:rPr>
          <w:rFonts w:ascii="Times New Roman" w:eastAsia="Calibri" w:hAnsi="Times New Roman" w:cs="Times New Roman"/>
          <w:lang w:eastAsia="en-US"/>
        </w:rPr>
        <w:t xml:space="preserve"> miestnosť</w:t>
      </w:r>
      <w:r w:rsidRPr="00373422">
        <w:rPr>
          <w:rFonts w:ascii="Times New Roman" w:eastAsia="Calibri" w:hAnsi="Times New Roman" w:cs="Times New Roman"/>
          <w:lang w:eastAsia="en-US"/>
        </w:rPr>
        <w:t xml:space="preserve"> </w:t>
      </w:r>
      <w:r w:rsidR="004E0B49">
        <w:rPr>
          <w:rFonts w:ascii="Times New Roman" w:eastAsia="Calibri" w:hAnsi="Times New Roman" w:cs="Times New Roman"/>
          <w:lang w:eastAsia="en-US"/>
        </w:rPr>
        <w:t xml:space="preserve">p. K.  </w:t>
      </w:r>
      <w:proofErr w:type="spellStart"/>
      <w:r w:rsidR="004E0B49">
        <w:rPr>
          <w:rFonts w:ascii="Times New Roman" w:eastAsia="Calibri" w:hAnsi="Times New Roman" w:cs="Times New Roman"/>
          <w:lang w:eastAsia="en-US"/>
        </w:rPr>
        <w:t>Chalachanová</w:t>
      </w:r>
      <w:proofErr w:type="spellEnd"/>
      <w:r w:rsidR="004E0B49">
        <w:rPr>
          <w:rFonts w:ascii="Times New Roman" w:eastAsia="Calibri" w:hAnsi="Times New Roman" w:cs="Times New Roman"/>
          <w:lang w:eastAsia="en-US"/>
        </w:rPr>
        <w:t xml:space="preserve"> a následne aj p. J. Juhás, </w:t>
      </w:r>
      <w:r w:rsidRPr="00373422">
        <w:rPr>
          <w:rFonts w:ascii="Times New Roman" w:eastAsia="Calibri" w:hAnsi="Times New Roman" w:cs="Times New Roman"/>
          <w:lang w:eastAsia="en-US"/>
        </w:rPr>
        <w:t xml:space="preserve"> kde sa rokovanie</w:t>
      </w:r>
      <w:r w:rsidR="004E0B49">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 xml:space="preserve">obecného zastupiteľstva konalo </w:t>
      </w:r>
      <w:r w:rsidR="004E0B49">
        <w:rPr>
          <w:rFonts w:ascii="Times New Roman" w:eastAsia="Calibri" w:hAnsi="Times New Roman" w:cs="Times New Roman"/>
          <w:lang w:eastAsia="en-US"/>
        </w:rPr>
        <w:t>.</w:t>
      </w:r>
      <w:r w:rsidRPr="00373422">
        <w:rPr>
          <w:rFonts w:ascii="Times New Roman" w:eastAsia="Calibri" w:hAnsi="Times New Roman" w:cs="Times New Roman"/>
          <w:lang w:eastAsia="en-US"/>
        </w:rPr>
        <w:t xml:space="preserve">Následne pani starostka nadviazala na príspevok p. </w:t>
      </w:r>
      <w:proofErr w:type="spellStart"/>
      <w:r w:rsidRPr="00373422">
        <w:rPr>
          <w:rFonts w:ascii="Times New Roman" w:eastAsia="Calibri" w:hAnsi="Times New Roman" w:cs="Times New Roman"/>
          <w:lang w:eastAsia="en-US"/>
        </w:rPr>
        <w:t>Hlavačikovej</w:t>
      </w:r>
      <w:proofErr w:type="spellEnd"/>
      <w:r w:rsidRPr="00373422">
        <w:rPr>
          <w:rFonts w:ascii="Times New Roman" w:eastAsia="Calibri" w:hAnsi="Times New Roman" w:cs="Times New Roman"/>
          <w:lang w:eastAsia="en-US"/>
        </w:rPr>
        <w:t xml:space="preserve"> a oboznámila poslancov aj</w:t>
      </w:r>
      <w:r w:rsidR="00395D80">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prítomných o predmete tohto sporu ako aj o postavení obce Stratená ako žalovaného v</w:t>
      </w:r>
      <w:r w:rsidR="00395D80">
        <w:rPr>
          <w:rFonts w:ascii="Times New Roman" w:eastAsia="Calibri" w:hAnsi="Times New Roman" w:cs="Times New Roman"/>
          <w:lang w:eastAsia="en-US"/>
        </w:rPr>
        <w:t> </w:t>
      </w:r>
      <w:r w:rsidRPr="00373422">
        <w:rPr>
          <w:rFonts w:ascii="Times New Roman" w:eastAsia="Calibri" w:hAnsi="Times New Roman" w:cs="Times New Roman"/>
          <w:lang w:eastAsia="en-US"/>
        </w:rPr>
        <w:t>piatom</w:t>
      </w:r>
      <w:r w:rsidR="00395D80">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rade.</w:t>
      </w:r>
      <w:r w:rsidR="00395D80">
        <w:rPr>
          <w:rFonts w:ascii="Times New Roman" w:eastAsia="Calibri" w:hAnsi="Times New Roman" w:cs="Times New Roman"/>
          <w:lang w:eastAsia="en-US"/>
        </w:rPr>
        <w:t xml:space="preserve"> Na základe toho pani </w:t>
      </w:r>
      <w:proofErr w:type="spellStart"/>
      <w:r w:rsidR="00395D80">
        <w:rPr>
          <w:rFonts w:ascii="Times New Roman" w:eastAsia="Calibri" w:hAnsi="Times New Roman" w:cs="Times New Roman"/>
          <w:lang w:eastAsia="en-US"/>
        </w:rPr>
        <w:t>Hlavá</w:t>
      </w:r>
      <w:r w:rsidRPr="00373422">
        <w:rPr>
          <w:rFonts w:ascii="Times New Roman" w:eastAsia="Calibri" w:hAnsi="Times New Roman" w:cs="Times New Roman"/>
          <w:lang w:eastAsia="en-US"/>
        </w:rPr>
        <w:t>číková</w:t>
      </w:r>
      <w:proofErr w:type="spellEnd"/>
      <w:r w:rsidRPr="00373422">
        <w:rPr>
          <w:rFonts w:ascii="Times New Roman" w:eastAsia="Calibri" w:hAnsi="Times New Roman" w:cs="Times New Roman"/>
          <w:lang w:eastAsia="en-US"/>
        </w:rPr>
        <w:t xml:space="preserve"> sa informovala </w:t>
      </w:r>
      <w:r w:rsidR="004E0B49">
        <w:rPr>
          <w:rFonts w:ascii="Times New Roman" w:eastAsia="Calibri" w:hAnsi="Times New Roman" w:cs="Times New Roman"/>
          <w:lang w:eastAsia="en-US"/>
        </w:rPr>
        <w:t xml:space="preserve">u </w:t>
      </w:r>
      <w:r w:rsidRPr="00373422">
        <w:rPr>
          <w:rFonts w:ascii="Times New Roman" w:eastAsia="Calibri" w:hAnsi="Times New Roman" w:cs="Times New Roman"/>
          <w:lang w:eastAsia="en-US"/>
        </w:rPr>
        <w:t>poslancov či vedia o potvrdení pod sp. zn.</w:t>
      </w:r>
      <w:r w:rsidR="004E0B49">
        <w:rPr>
          <w:rFonts w:ascii="Times New Roman" w:eastAsia="Calibri" w:hAnsi="Times New Roman" w:cs="Times New Roman"/>
          <w:lang w:eastAsia="en-US"/>
        </w:rPr>
        <w:t>OcU-Str-23/2023 zo dňa 17.3.2023</w:t>
      </w:r>
      <w:r w:rsidR="00395D80">
        <w:rPr>
          <w:rFonts w:ascii="Times New Roman" w:eastAsia="Calibri" w:hAnsi="Times New Roman" w:cs="Times New Roman"/>
          <w:lang w:eastAsia="en-US"/>
        </w:rPr>
        <w:t>, ktoré vydala na žiadosť p, Né</w:t>
      </w:r>
      <w:r w:rsidRPr="00373422">
        <w:rPr>
          <w:rFonts w:ascii="Times New Roman" w:eastAsia="Calibri" w:hAnsi="Times New Roman" w:cs="Times New Roman"/>
          <w:lang w:eastAsia="en-US"/>
        </w:rPr>
        <w:t xml:space="preserve">metha </w:t>
      </w:r>
      <w:r w:rsidR="003470AA">
        <w:rPr>
          <w:rFonts w:ascii="Times New Roman" w:eastAsia="Calibri" w:hAnsi="Times New Roman" w:cs="Times New Roman"/>
          <w:lang w:eastAsia="en-US"/>
        </w:rPr>
        <w:t xml:space="preserve">p. starostka obce. Následne </w:t>
      </w:r>
      <w:r w:rsidR="004E0B49">
        <w:rPr>
          <w:rFonts w:ascii="Times New Roman" w:eastAsia="Calibri" w:hAnsi="Times New Roman" w:cs="Times New Roman"/>
          <w:lang w:eastAsia="en-US"/>
        </w:rPr>
        <w:t xml:space="preserve"> </w:t>
      </w:r>
      <w:r w:rsidR="003470AA">
        <w:rPr>
          <w:rFonts w:ascii="Times New Roman" w:eastAsia="Calibri" w:hAnsi="Times New Roman" w:cs="Times New Roman"/>
          <w:lang w:eastAsia="en-US"/>
        </w:rPr>
        <w:t xml:space="preserve">starostka oboznámila poslancov so žiadosťou a zo znením </w:t>
      </w:r>
      <w:r w:rsidR="00BF0809">
        <w:rPr>
          <w:rFonts w:ascii="Times New Roman" w:eastAsia="Calibri" w:hAnsi="Times New Roman" w:cs="Times New Roman"/>
          <w:lang w:eastAsia="en-US"/>
        </w:rPr>
        <w:t>vydaných potvrdení.</w:t>
      </w:r>
      <w:r w:rsidR="00780551">
        <w:rPr>
          <w:rFonts w:ascii="Times New Roman" w:eastAsia="Calibri" w:hAnsi="Times New Roman" w:cs="Times New Roman"/>
          <w:lang w:eastAsia="en-US"/>
        </w:rPr>
        <w:t xml:space="preserve"> </w:t>
      </w:r>
      <w:r w:rsidR="00BF0809">
        <w:rPr>
          <w:rFonts w:ascii="Times New Roman" w:eastAsia="Calibri" w:hAnsi="Times New Roman" w:cs="Times New Roman"/>
          <w:lang w:eastAsia="en-US"/>
        </w:rPr>
        <w:t>P</w:t>
      </w:r>
      <w:r w:rsidRPr="00373422">
        <w:rPr>
          <w:rFonts w:ascii="Times New Roman" w:eastAsia="Calibri" w:hAnsi="Times New Roman" w:cs="Times New Roman"/>
          <w:lang w:eastAsia="en-US"/>
        </w:rPr>
        <w:t>os</w:t>
      </w:r>
      <w:r w:rsidR="00780551">
        <w:rPr>
          <w:rFonts w:ascii="Times New Roman" w:eastAsia="Calibri" w:hAnsi="Times New Roman" w:cs="Times New Roman"/>
          <w:lang w:eastAsia="en-US"/>
        </w:rPr>
        <w:t>la</w:t>
      </w:r>
      <w:r w:rsidR="00BF0809">
        <w:rPr>
          <w:rFonts w:ascii="Times New Roman" w:eastAsia="Calibri" w:hAnsi="Times New Roman" w:cs="Times New Roman"/>
          <w:lang w:eastAsia="en-US"/>
        </w:rPr>
        <w:t>nci ako aj prítomní</w:t>
      </w:r>
      <w:r w:rsidR="00780551">
        <w:rPr>
          <w:rFonts w:ascii="Times New Roman" w:eastAsia="Calibri" w:hAnsi="Times New Roman" w:cs="Times New Roman"/>
          <w:lang w:eastAsia="en-US"/>
        </w:rPr>
        <w:t xml:space="preserve"> obyvatelia </w:t>
      </w:r>
      <w:r w:rsidRPr="00373422">
        <w:rPr>
          <w:rFonts w:ascii="Times New Roman" w:eastAsia="Calibri" w:hAnsi="Times New Roman" w:cs="Times New Roman"/>
          <w:lang w:eastAsia="en-US"/>
        </w:rPr>
        <w:t xml:space="preserve"> zúčastnení na zasadnutí obecného</w:t>
      </w:r>
      <w:r w:rsidR="00780551">
        <w:rPr>
          <w:rFonts w:ascii="Times New Roman" w:eastAsia="Calibri" w:hAnsi="Times New Roman" w:cs="Times New Roman"/>
          <w:lang w:eastAsia="en-US"/>
        </w:rPr>
        <w:t xml:space="preserve"> zastupiteľstva dospeli </w:t>
      </w:r>
      <w:r w:rsidRPr="00373422">
        <w:rPr>
          <w:rFonts w:ascii="Times New Roman" w:eastAsia="Calibri" w:hAnsi="Times New Roman" w:cs="Times New Roman"/>
          <w:lang w:eastAsia="en-US"/>
        </w:rPr>
        <w:t>k záveru, že pani starostka uviedla v tomto potvrdení odpovede, ktoré boli</w:t>
      </w:r>
      <w:r w:rsidR="00780551">
        <w:rPr>
          <w:rFonts w:ascii="Times New Roman" w:eastAsia="Calibri" w:hAnsi="Times New Roman" w:cs="Times New Roman"/>
          <w:lang w:eastAsia="en-US"/>
        </w:rPr>
        <w:t xml:space="preserve"> sporné a </w:t>
      </w:r>
      <w:r w:rsidRPr="00373422">
        <w:rPr>
          <w:rFonts w:ascii="Times New Roman" w:eastAsia="Calibri" w:hAnsi="Times New Roman" w:cs="Times New Roman"/>
          <w:lang w:eastAsia="en-US"/>
        </w:rPr>
        <w:t xml:space="preserve">neboli nijako </w:t>
      </w:r>
      <w:r w:rsidR="00780551">
        <w:rPr>
          <w:rFonts w:ascii="Times New Roman" w:eastAsia="Calibri" w:hAnsi="Times New Roman" w:cs="Times New Roman"/>
          <w:lang w:eastAsia="en-US"/>
        </w:rPr>
        <w:t xml:space="preserve">podložené, z dôvodu nedostatočného </w:t>
      </w:r>
      <w:r w:rsidRPr="00373422">
        <w:rPr>
          <w:rFonts w:ascii="Times New Roman" w:eastAsia="Calibri" w:hAnsi="Times New Roman" w:cs="Times New Roman"/>
          <w:lang w:eastAsia="en-US"/>
        </w:rPr>
        <w:t xml:space="preserve"> oboznámenia sa so</w:t>
      </w:r>
      <w:r w:rsidR="00780551">
        <w:rPr>
          <w:rFonts w:ascii="Times New Roman" w:eastAsia="Calibri" w:hAnsi="Times New Roman" w:cs="Times New Roman"/>
          <w:lang w:eastAsia="en-US"/>
        </w:rPr>
        <w:t xml:space="preserve"> situáciou, ktorá sa danej problematiky týka</w:t>
      </w:r>
      <w:r w:rsidR="00F019BD">
        <w:rPr>
          <w:rFonts w:ascii="Times New Roman" w:eastAsia="Calibri" w:hAnsi="Times New Roman" w:cs="Times New Roman"/>
          <w:lang w:eastAsia="en-US"/>
        </w:rPr>
        <w:t xml:space="preserve">. Po prerokovaní </w:t>
      </w:r>
      <w:r w:rsidRPr="00373422">
        <w:rPr>
          <w:rFonts w:ascii="Times New Roman" w:eastAsia="Calibri" w:hAnsi="Times New Roman" w:cs="Times New Roman"/>
          <w:lang w:eastAsia="en-US"/>
        </w:rPr>
        <w:t xml:space="preserve">dospeli </w:t>
      </w:r>
      <w:r w:rsidR="00BF0809">
        <w:rPr>
          <w:rFonts w:ascii="Times New Roman" w:eastAsia="Calibri" w:hAnsi="Times New Roman" w:cs="Times New Roman"/>
          <w:lang w:eastAsia="en-US"/>
        </w:rPr>
        <w:t>prítomní</w:t>
      </w:r>
      <w:r w:rsidR="00F019BD">
        <w:rPr>
          <w:rFonts w:ascii="Times New Roman" w:eastAsia="Calibri" w:hAnsi="Times New Roman" w:cs="Times New Roman"/>
          <w:lang w:eastAsia="en-US"/>
        </w:rPr>
        <w:t xml:space="preserve"> poslanci </w:t>
      </w:r>
      <w:r w:rsidRPr="00373422">
        <w:rPr>
          <w:rFonts w:ascii="Times New Roman" w:eastAsia="Calibri" w:hAnsi="Times New Roman" w:cs="Times New Roman"/>
          <w:lang w:eastAsia="en-US"/>
        </w:rPr>
        <w:t xml:space="preserve"> k nasledovnému stanovisku,</w:t>
      </w:r>
      <w:r w:rsidR="00F019BD">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ktoré žiadali zapr</w:t>
      </w:r>
      <w:r w:rsidR="00BF0809">
        <w:rPr>
          <w:rFonts w:ascii="Times New Roman" w:eastAsia="Calibri" w:hAnsi="Times New Roman" w:cs="Times New Roman"/>
          <w:lang w:eastAsia="en-US"/>
        </w:rPr>
        <w:t>otokolovať do tejto zápisnice na</w:t>
      </w:r>
      <w:r w:rsidRPr="00373422">
        <w:rPr>
          <w:rFonts w:ascii="Times New Roman" w:eastAsia="Calibri" w:hAnsi="Times New Roman" w:cs="Times New Roman"/>
          <w:lang w:eastAsia="en-US"/>
        </w:rPr>
        <w:t>sledovne:</w:t>
      </w:r>
    </w:p>
    <w:p w:rsidR="00616E6F" w:rsidRDefault="00373422" w:rsidP="00616E6F">
      <w:pPr>
        <w:spacing w:after="200" w:line="276" w:lineRule="auto"/>
        <w:rPr>
          <w:rFonts w:ascii="Times New Roman" w:eastAsia="Calibri" w:hAnsi="Times New Roman" w:cs="Times New Roman"/>
          <w:lang w:eastAsia="en-US"/>
        </w:rPr>
      </w:pPr>
      <w:r w:rsidRPr="00373422">
        <w:rPr>
          <w:rFonts w:ascii="Times New Roman" w:eastAsia="Calibri" w:hAnsi="Times New Roman" w:cs="Times New Roman"/>
          <w:lang w:eastAsia="en-US"/>
        </w:rPr>
        <w:t xml:space="preserve">Poslanci obecného zastupiteľstva Ovšonka Martin, Peter Šipula, Matúš </w:t>
      </w:r>
      <w:proofErr w:type="spellStart"/>
      <w:r w:rsidRPr="00373422">
        <w:rPr>
          <w:rFonts w:ascii="Times New Roman" w:eastAsia="Calibri" w:hAnsi="Times New Roman" w:cs="Times New Roman"/>
          <w:lang w:eastAsia="en-US"/>
        </w:rPr>
        <w:t>Šipula</w:t>
      </w:r>
      <w:proofErr w:type="spellEnd"/>
      <w:r w:rsidRPr="00373422">
        <w:rPr>
          <w:rFonts w:ascii="Times New Roman" w:eastAsia="Calibri" w:hAnsi="Times New Roman" w:cs="Times New Roman"/>
          <w:lang w:eastAsia="en-US"/>
        </w:rPr>
        <w:t xml:space="preserve">, Tomáš </w:t>
      </w:r>
      <w:proofErr w:type="spellStart"/>
      <w:r w:rsidRPr="00373422">
        <w:rPr>
          <w:rFonts w:ascii="Times New Roman" w:eastAsia="Calibri" w:hAnsi="Times New Roman" w:cs="Times New Roman"/>
          <w:lang w:eastAsia="en-US"/>
        </w:rPr>
        <w:t>Fabišik</w:t>
      </w:r>
      <w:proofErr w:type="spellEnd"/>
      <w:r w:rsidRPr="00373422">
        <w:rPr>
          <w:rFonts w:ascii="Times New Roman" w:eastAsia="Calibri" w:hAnsi="Times New Roman" w:cs="Times New Roman"/>
          <w:lang w:eastAsia="en-US"/>
        </w:rPr>
        <w:t>,</w:t>
      </w:r>
      <w:r w:rsidR="00845C61">
        <w:rPr>
          <w:rFonts w:ascii="Times New Roman" w:eastAsia="Calibri" w:hAnsi="Times New Roman" w:cs="Times New Roman"/>
          <w:lang w:eastAsia="en-US"/>
        </w:rPr>
        <w:t xml:space="preserve"> </w:t>
      </w:r>
      <w:r w:rsidRPr="00373422">
        <w:rPr>
          <w:rFonts w:ascii="Times New Roman" w:eastAsia="Calibri" w:hAnsi="Times New Roman" w:cs="Times New Roman"/>
          <w:lang w:eastAsia="en-US"/>
        </w:rPr>
        <w:t xml:space="preserve">nesúhlasia </w:t>
      </w:r>
      <w:r w:rsidR="00845C61">
        <w:rPr>
          <w:rFonts w:ascii="Times New Roman" w:eastAsia="Calibri" w:hAnsi="Times New Roman" w:cs="Times New Roman"/>
          <w:lang w:eastAsia="en-US"/>
        </w:rPr>
        <w:t xml:space="preserve">a dištancujú sa od obsahu  potvrdení číslo </w:t>
      </w:r>
      <w:proofErr w:type="spellStart"/>
      <w:r w:rsidR="00845C61">
        <w:rPr>
          <w:rFonts w:ascii="Times New Roman" w:eastAsia="Calibri" w:hAnsi="Times New Roman" w:cs="Times New Roman"/>
          <w:lang w:eastAsia="en-US"/>
        </w:rPr>
        <w:t>OcU</w:t>
      </w:r>
      <w:proofErr w:type="spellEnd"/>
      <w:r w:rsidR="00845C61">
        <w:rPr>
          <w:rFonts w:ascii="Times New Roman" w:eastAsia="Calibri" w:hAnsi="Times New Roman" w:cs="Times New Roman"/>
          <w:lang w:eastAsia="en-US"/>
        </w:rPr>
        <w:t xml:space="preserve">- Str-21/2023 zo dňa 15.3.2023 a č. OcU-Str-23/2023 </w:t>
      </w:r>
      <w:r w:rsidR="00616E6F">
        <w:rPr>
          <w:rFonts w:ascii="Times New Roman" w:eastAsia="Calibri" w:hAnsi="Times New Roman" w:cs="Times New Roman"/>
          <w:lang w:eastAsia="en-US"/>
        </w:rPr>
        <w:t>zo dňa 17.3.2023 vydaných</w:t>
      </w:r>
      <w:r w:rsidR="00845C61">
        <w:rPr>
          <w:rFonts w:ascii="Times New Roman" w:eastAsia="Calibri" w:hAnsi="Times New Roman" w:cs="Times New Roman"/>
          <w:lang w:eastAsia="en-US"/>
        </w:rPr>
        <w:t xml:space="preserve"> </w:t>
      </w:r>
      <w:r w:rsidR="00616E6F">
        <w:rPr>
          <w:rFonts w:ascii="Times New Roman" w:eastAsia="Calibri" w:hAnsi="Times New Roman" w:cs="Times New Roman"/>
          <w:lang w:eastAsia="en-US"/>
        </w:rPr>
        <w:t xml:space="preserve"> starostkou</w:t>
      </w:r>
      <w:r w:rsidRPr="00373422">
        <w:rPr>
          <w:rFonts w:ascii="Times New Roman" w:eastAsia="Calibri" w:hAnsi="Times New Roman" w:cs="Times New Roman"/>
          <w:lang w:eastAsia="en-US"/>
        </w:rPr>
        <w:t xml:space="preserve"> obce</w:t>
      </w:r>
      <w:r w:rsidR="00616E6F">
        <w:rPr>
          <w:rFonts w:ascii="Times New Roman" w:eastAsia="Calibri" w:hAnsi="Times New Roman" w:cs="Times New Roman"/>
          <w:lang w:eastAsia="en-US"/>
        </w:rPr>
        <w:t xml:space="preserve"> a v mene obce Stratená. Uvedené informácie</w:t>
      </w:r>
      <w:r w:rsidR="00BF0809">
        <w:rPr>
          <w:rFonts w:ascii="Times New Roman" w:eastAsia="Calibri" w:hAnsi="Times New Roman" w:cs="Times New Roman"/>
          <w:lang w:eastAsia="en-US"/>
        </w:rPr>
        <w:t xml:space="preserve"> nie sú pravdivé , ničím </w:t>
      </w:r>
      <w:r w:rsidR="00616E6F">
        <w:rPr>
          <w:rFonts w:ascii="Times New Roman" w:eastAsia="Calibri" w:hAnsi="Times New Roman" w:cs="Times New Roman"/>
          <w:lang w:eastAsia="en-US"/>
        </w:rPr>
        <w:t xml:space="preserve">podložené a zavadzajúce. Nikdy sme s nimi nesúhlasili a neboli s nami prerokované.  </w:t>
      </w:r>
      <w:r w:rsidRPr="00373422">
        <w:rPr>
          <w:rFonts w:ascii="Times New Roman" w:eastAsia="Calibri" w:hAnsi="Times New Roman" w:cs="Times New Roman"/>
          <w:lang w:eastAsia="en-US"/>
        </w:rPr>
        <w:t xml:space="preserve"> </w:t>
      </w:r>
      <w:r w:rsidR="00616E6F">
        <w:rPr>
          <w:rFonts w:ascii="Times New Roman" w:eastAsia="Calibri" w:hAnsi="Times New Roman" w:cs="Times New Roman"/>
          <w:lang w:eastAsia="en-US"/>
        </w:rPr>
        <w:t xml:space="preserve">Obec Stratená sa k veci vyjadrila OS Rožňava listom </w:t>
      </w:r>
      <w:proofErr w:type="spellStart"/>
      <w:r w:rsidR="00616E6F">
        <w:rPr>
          <w:rFonts w:ascii="Times New Roman" w:eastAsia="Calibri" w:hAnsi="Times New Roman" w:cs="Times New Roman"/>
          <w:lang w:eastAsia="en-US"/>
        </w:rPr>
        <w:t>OcU</w:t>
      </w:r>
      <w:proofErr w:type="spellEnd"/>
      <w:r w:rsidR="00616E6F">
        <w:rPr>
          <w:rFonts w:ascii="Times New Roman" w:eastAsia="Calibri" w:hAnsi="Times New Roman" w:cs="Times New Roman"/>
          <w:lang w:eastAsia="en-US"/>
        </w:rPr>
        <w:t xml:space="preserve">- </w:t>
      </w:r>
      <w:proofErr w:type="spellStart"/>
      <w:r w:rsidR="00616E6F">
        <w:rPr>
          <w:rFonts w:ascii="Times New Roman" w:eastAsia="Calibri" w:hAnsi="Times New Roman" w:cs="Times New Roman"/>
          <w:lang w:eastAsia="en-US"/>
        </w:rPr>
        <w:t>Str</w:t>
      </w:r>
      <w:proofErr w:type="spellEnd"/>
      <w:r w:rsidR="00616E6F">
        <w:rPr>
          <w:rFonts w:ascii="Times New Roman" w:eastAsia="Calibri" w:hAnsi="Times New Roman" w:cs="Times New Roman"/>
          <w:lang w:eastAsia="en-US"/>
        </w:rPr>
        <w:t xml:space="preserve"> </w:t>
      </w:r>
      <w:r w:rsidR="00BF0809">
        <w:rPr>
          <w:rFonts w:ascii="Times New Roman" w:eastAsia="Calibri" w:hAnsi="Times New Roman" w:cs="Times New Roman"/>
          <w:lang w:eastAsia="en-US"/>
        </w:rPr>
        <w:t xml:space="preserve">- </w:t>
      </w:r>
      <w:r w:rsidR="00616E6F">
        <w:rPr>
          <w:rFonts w:ascii="Times New Roman" w:eastAsia="Calibri" w:hAnsi="Times New Roman" w:cs="Times New Roman"/>
          <w:lang w:eastAsia="en-US"/>
        </w:rPr>
        <w:t xml:space="preserve">18/2023 dňa 28.2.2023 s ktorým </w:t>
      </w:r>
      <w:r w:rsidR="00BF0809">
        <w:rPr>
          <w:rFonts w:ascii="Times New Roman" w:eastAsia="Calibri" w:hAnsi="Times New Roman" w:cs="Times New Roman"/>
          <w:lang w:eastAsia="en-US"/>
        </w:rPr>
        <w:t>sme boli oboznámení</w:t>
      </w:r>
      <w:r w:rsidR="00616E6F">
        <w:rPr>
          <w:rFonts w:ascii="Times New Roman" w:eastAsia="Calibri" w:hAnsi="Times New Roman" w:cs="Times New Roman"/>
          <w:lang w:eastAsia="en-US"/>
        </w:rPr>
        <w:t>.</w:t>
      </w:r>
    </w:p>
    <w:p w:rsidR="00373422" w:rsidRPr="00373422" w:rsidRDefault="001E5790" w:rsidP="00373422">
      <w:p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Predmetný bod diskusie</w:t>
      </w:r>
      <w:r w:rsidR="00373422" w:rsidRPr="00373422">
        <w:rPr>
          <w:rFonts w:ascii="Times New Roman" w:eastAsia="Calibri" w:hAnsi="Times New Roman" w:cs="Times New Roman"/>
          <w:lang w:eastAsia="en-US"/>
        </w:rPr>
        <w:t xml:space="preserve"> bol ukončený zhodným súhlasom, ž</w:t>
      </w:r>
      <w:r w:rsidR="00BF0809">
        <w:rPr>
          <w:rFonts w:ascii="Times New Roman" w:eastAsia="Calibri" w:hAnsi="Times New Roman" w:cs="Times New Roman"/>
          <w:lang w:eastAsia="en-US"/>
        </w:rPr>
        <w:t>e táto zápisnica bude doručená.</w:t>
      </w:r>
    </w:p>
    <w:p w:rsidR="00B95507" w:rsidRDefault="00BF0809" w:rsidP="00AE69D8">
      <w:p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Okresnému sú</w:t>
      </w:r>
      <w:r w:rsidR="00373422" w:rsidRPr="00373422">
        <w:rPr>
          <w:rFonts w:ascii="Times New Roman" w:eastAsia="Calibri" w:hAnsi="Times New Roman" w:cs="Times New Roman"/>
          <w:lang w:eastAsia="en-US"/>
        </w:rPr>
        <w:t xml:space="preserve">du </w:t>
      </w:r>
      <w:r w:rsidR="00A637A8">
        <w:rPr>
          <w:rFonts w:ascii="Times New Roman" w:eastAsia="Calibri" w:hAnsi="Times New Roman" w:cs="Times New Roman"/>
          <w:lang w:eastAsia="en-US"/>
        </w:rPr>
        <w:t>v Rožňave do spisu .</w:t>
      </w:r>
    </w:p>
    <w:p w:rsidR="00AE76CE" w:rsidRDefault="00CB3C56" w:rsidP="00AE69D8">
      <w:pPr>
        <w:spacing w:after="200" w:line="276" w:lineRule="auto"/>
        <w:rPr>
          <w:rFonts w:ascii="Times New Roman" w:hAnsi="Times New Roman" w:cs="Times New Roman"/>
          <w:b/>
          <w:bCs/>
        </w:rPr>
      </w:pPr>
      <w:r w:rsidRPr="0031110B">
        <w:rPr>
          <w:rFonts w:ascii="Times New Roman" w:hAnsi="Times New Roman" w:cs="Times New Roman"/>
          <w:b/>
          <w:bCs/>
        </w:rPr>
        <w:t>K bodu č.</w:t>
      </w:r>
      <w:r>
        <w:rPr>
          <w:rFonts w:ascii="Times New Roman" w:hAnsi="Times New Roman" w:cs="Times New Roman"/>
          <w:b/>
          <w:bCs/>
        </w:rPr>
        <w:t>11</w:t>
      </w:r>
      <w:r w:rsidRPr="0031110B">
        <w:rPr>
          <w:rFonts w:ascii="Times New Roman" w:hAnsi="Times New Roman" w:cs="Times New Roman"/>
          <w:b/>
          <w:bCs/>
        </w:rPr>
        <w:t>:</w:t>
      </w:r>
      <w:r>
        <w:rPr>
          <w:rFonts w:ascii="Times New Roman" w:hAnsi="Times New Roman" w:cs="Times New Roman"/>
          <w:b/>
          <w:bCs/>
        </w:rPr>
        <w:t xml:space="preserve"> Záver</w:t>
      </w:r>
    </w:p>
    <w:p w:rsidR="00CB3C56" w:rsidRDefault="00CB3C56" w:rsidP="00AE69D8">
      <w:pPr>
        <w:spacing w:after="200" w:line="276" w:lineRule="auto"/>
        <w:rPr>
          <w:rFonts w:ascii="Times New Roman" w:hAnsi="Times New Roman" w:cs="Times New Roman"/>
        </w:rPr>
      </w:pPr>
      <w:r>
        <w:rPr>
          <w:rFonts w:ascii="Times New Roman" w:hAnsi="Times New Roman" w:cs="Times New Roman"/>
        </w:rPr>
        <w:t xml:space="preserve">Starostka obce </w:t>
      </w:r>
      <w:r w:rsidR="00E1278E">
        <w:rPr>
          <w:rFonts w:ascii="Times New Roman" w:hAnsi="Times New Roman" w:cs="Times New Roman"/>
        </w:rPr>
        <w:t xml:space="preserve">sa </w:t>
      </w:r>
      <w:r>
        <w:rPr>
          <w:rFonts w:ascii="Times New Roman" w:hAnsi="Times New Roman" w:cs="Times New Roman"/>
        </w:rPr>
        <w:t>poďakovala prítomným</w:t>
      </w:r>
      <w:r w:rsidR="00E1278E">
        <w:rPr>
          <w:rFonts w:ascii="Times New Roman" w:hAnsi="Times New Roman" w:cs="Times New Roman"/>
        </w:rPr>
        <w:t xml:space="preserve"> poslancom</w:t>
      </w:r>
      <w:r>
        <w:rPr>
          <w:rFonts w:ascii="Times New Roman" w:hAnsi="Times New Roman" w:cs="Times New Roman"/>
        </w:rPr>
        <w:t xml:space="preserve"> za účasť a zasadanie  OZ ukončila.</w:t>
      </w:r>
    </w:p>
    <w:p w:rsidR="002B1E28" w:rsidRDefault="002B1E28" w:rsidP="00AE69D8">
      <w:pPr>
        <w:spacing w:after="200" w:line="276" w:lineRule="auto"/>
        <w:rPr>
          <w:rFonts w:ascii="Times New Roman" w:hAnsi="Times New Roman" w:cs="Times New Roman"/>
        </w:rPr>
      </w:pPr>
      <w:r>
        <w:rPr>
          <w:rFonts w:ascii="Times New Roman" w:hAnsi="Times New Roman" w:cs="Times New Roman"/>
        </w:rPr>
        <w:t>Zapisovateľ:</w:t>
      </w:r>
      <w:r w:rsidR="00F90280">
        <w:rPr>
          <w:rFonts w:ascii="Times New Roman" w:hAnsi="Times New Roman" w:cs="Times New Roman"/>
        </w:rPr>
        <w:t xml:space="preserve">  </w:t>
      </w:r>
      <w:r w:rsidR="00DA7D26">
        <w:rPr>
          <w:rFonts w:ascii="Times New Roman" w:hAnsi="Times New Roman" w:cs="Times New Roman"/>
        </w:rPr>
        <w:t xml:space="preserve">R. </w:t>
      </w:r>
      <w:proofErr w:type="spellStart"/>
      <w:r w:rsidR="00DA7D26">
        <w:rPr>
          <w:rFonts w:ascii="Times New Roman" w:hAnsi="Times New Roman" w:cs="Times New Roman"/>
        </w:rPr>
        <w:t>Moldová</w:t>
      </w:r>
      <w:proofErr w:type="spellEnd"/>
      <w:r>
        <w:rPr>
          <w:rFonts w:ascii="Times New Roman" w:hAnsi="Times New Roman" w:cs="Times New Roman"/>
        </w:rPr>
        <w:t xml:space="preserve"> </w:t>
      </w:r>
      <w:r w:rsidR="00F9505D">
        <w:rPr>
          <w:rFonts w:ascii="Times New Roman" w:hAnsi="Times New Roman" w:cs="Times New Roman"/>
        </w:rPr>
        <w:t>..................................................</w:t>
      </w:r>
    </w:p>
    <w:p w:rsidR="00C1557E" w:rsidRPr="00CB3C56" w:rsidRDefault="00C1557E" w:rsidP="00AE69D8">
      <w:pPr>
        <w:spacing w:after="200" w:line="276" w:lineRule="auto"/>
        <w:rPr>
          <w:rFonts w:ascii="Times New Roman" w:hAnsi="Times New Roman" w:cs="Times New Roman"/>
        </w:rPr>
      </w:pPr>
      <w:r>
        <w:rPr>
          <w:rFonts w:ascii="Times New Roman" w:hAnsi="Times New Roman" w:cs="Times New Roman"/>
        </w:rPr>
        <w:t xml:space="preserve">Overovatelia zápisnice: </w:t>
      </w:r>
      <w:r w:rsidR="00F90280">
        <w:rPr>
          <w:rFonts w:ascii="Times New Roman" w:hAnsi="Times New Roman" w:cs="Times New Roman"/>
        </w:rPr>
        <w:t>Ma</w:t>
      </w:r>
      <w:r w:rsidR="00F9505D">
        <w:rPr>
          <w:rFonts w:ascii="Times New Roman" w:hAnsi="Times New Roman" w:cs="Times New Roman"/>
        </w:rPr>
        <w:t>t</w:t>
      </w:r>
      <w:r w:rsidR="00F90280">
        <w:rPr>
          <w:rFonts w:ascii="Times New Roman" w:hAnsi="Times New Roman" w:cs="Times New Roman"/>
        </w:rPr>
        <w:t xml:space="preserve">úš </w:t>
      </w:r>
      <w:r w:rsidR="00F9505D">
        <w:rPr>
          <w:rFonts w:ascii="Times New Roman" w:hAnsi="Times New Roman" w:cs="Times New Roman"/>
        </w:rPr>
        <w:t>Š</w:t>
      </w:r>
      <w:r w:rsidR="00F90280">
        <w:rPr>
          <w:rFonts w:ascii="Times New Roman" w:hAnsi="Times New Roman" w:cs="Times New Roman"/>
        </w:rPr>
        <w:t>ipula</w:t>
      </w:r>
      <w:r w:rsidR="00F9505D">
        <w:rPr>
          <w:rFonts w:ascii="Times New Roman" w:hAnsi="Times New Roman" w:cs="Times New Roman"/>
        </w:rPr>
        <w:t xml:space="preserve"> ................................</w:t>
      </w:r>
    </w:p>
    <w:p w:rsidR="00AE76CE" w:rsidRDefault="00F9505D" w:rsidP="00AE69D8">
      <w:pPr>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t xml:space="preserve">                                        Tomáš Fabišík .............................</w:t>
      </w:r>
    </w:p>
    <w:p w:rsidR="00F9505D" w:rsidRDefault="00F9505D" w:rsidP="00AE69D8">
      <w:pPr>
        <w:spacing w:after="200" w:line="276" w:lineRule="auto"/>
        <w:rPr>
          <w:rFonts w:ascii="Times New Roman" w:eastAsia="Calibri" w:hAnsi="Times New Roman" w:cs="Times New Roman"/>
          <w:lang w:eastAsia="en-US"/>
        </w:rPr>
      </w:pPr>
    </w:p>
    <w:p w:rsidR="00F9505D" w:rsidRDefault="00F9505D" w:rsidP="00F9505D">
      <w:pPr>
        <w:spacing w:after="200" w:line="276" w:lineRule="auto"/>
        <w:jc w:val="right"/>
        <w:rPr>
          <w:rFonts w:ascii="Times New Roman" w:eastAsia="Calibri" w:hAnsi="Times New Roman" w:cs="Times New Roman"/>
          <w:lang w:eastAsia="en-US"/>
        </w:rPr>
      </w:pPr>
      <w:proofErr w:type="spellStart"/>
      <w:r>
        <w:rPr>
          <w:rFonts w:ascii="Times New Roman" w:eastAsia="Calibri" w:hAnsi="Times New Roman" w:cs="Times New Roman"/>
          <w:lang w:eastAsia="en-US"/>
        </w:rPr>
        <w:t>Daša</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Ovšonková</w:t>
      </w:r>
      <w:proofErr w:type="spellEnd"/>
    </w:p>
    <w:p w:rsidR="005F2F27" w:rsidRPr="00AE69D8" w:rsidRDefault="005F2F27" w:rsidP="00F9505D">
      <w:pPr>
        <w:spacing w:after="200" w:line="276" w:lineRule="auto"/>
        <w:jc w:val="right"/>
        <w:rPr>
          <w:rFonts w:ascii="Times New Roman" w:eastAsia="Calibri" w:hAnsi="Times New Roman" w:cs="Times New Roman"/>
          <w:lang w:eastAsia="en-US"/>
        </w:rPr>
      </w:pPr>
      <w:r>
        <w:rPr>
          <w:rFonts w:ascii="Times New Roman" w:eastAsia="Calibri" w:hAnsi="Times New Roman" w:cs="Times New Roman"/>
          <w:lang w:eastAsia="en-US"/>
        </w:rPr>
        <w:t>Starostka obce</w:t>
      </w:r>
    </w:p>
    <w:sectPr w:rsidR="005F2F27" w:rsidRPr="00AE69D8" w:rsidSect="009254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20CB3"/>
    <w:multiLevelType w:val="hybridMultilevel"/>
    <w:tmpl w:val="C8A4DB1E"/>
    <w:lvl w:ilvl="0" w:tplc="FFFFFFFF">
      <w:start w:val="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7278B"/>
    <w:rsid w:val="00007187"/>
    <w:rsid w:val="00035825"/>
    <w:rsid w:val="00035BB5"/>
    <w:rsid w:val="00063508"/>
    <w:rsid w:val="000708DB"/>
    <w:rsid w:val="00080682"/>
    <w:rsid w:val="0008175C"/>
    <w:rsid w:val="0009121E"/>
    <w:rsid w:val="000927F1"/>
    <w:rsid w:val="000A5FCE"/>
    <w:rsid w:val="000C5E98"/>
    <w:rsid w:val="000C65BD"/>
    <w:rsid w:val="000C74A0"/>
    <w:rsid w:val="000F064B"/>
    <w:rsid w:val="000F6D60"/>
    <w:rsid w:val="001122F0"/>
    <w:rsid w:val="001132B8"/>
    <w:rsid w:val="00117470"/>
    <w:rsid w:val="00155787"/>
    <w:rsid w:val="001605D8"/>
    <w:rsid w:val="00185D8E"/>
    <w:rsid w:val="00187C5F"/>
    <w:rsid w:val="00191C51"/>
    <w:rsid w:val="001A11F0"/>
    <w:rsid w:val="001A5F19"/>
    <w:rsid w:val="001B586D"/>
    <w:rsid w:val="001D34A3"/>
    <w:rsid w:val="001D4062"/>
    <w:rsid w:val="001D4327"/>
    <w:rsid w:val="001E5790"/>
    <w:rsid w:val="00203793"/>
    <w:rsid w:val="0020466E"/>
    <w:rsid w:val="00210A7F"/>
    <w:rsid w:val="0021569E"/>
    <w:rsid w:val="0022308A"/>
    <w:rsid w:val="00226265"/>
    <w:rsid w:val="0027278B"/>
    <w:rsid w:val="002770F2"/>
    <w:rsid w:val="0028396A"/>
    <w:rsid w:val="00285651"/>
    <w:rsid w:val="00293454"/>
    <w:rsid w:val="00297B95"/>
    <w:rsid w:val="002A6A28"/>
    <w:rsid w:val="002A6E11"/>
    <w:rsid w:val="002A7083"/>
    <w:rsid w:val="002B1E28"/>
    <w:rsid w:val="002E230D"/>
    <w:rsid w:val="003025AD"/>
    <w:rsid w:val="00304E79"/>
    <w:rsid w:val="0031110B"/>
    <w:rsid w:val="00337874"/>
    <w:rsid w:val="00346481"/>
    <w:rsid w:val="003470AA"/>
    <w:rsid w:val="00356615"/>
    <w:rsid w:val="003672B0"/>
    <w:rsid w:val="00373422"/>
    <w:rsid w:val="00375E12"/>
    <w:rsid w:val="0037748E"/>
    <w:rsid w:val="00385082"/>
    <w:rsid w:val="0039028C"/>
    <w:rsid w:val="00394BC6"/>
    <w:rsid w:val="00395D80"/>
    <w:rsid w:val="00397E52"/>
    <w:rsid w:val="003B0DB2"/>
    <w:rsid w:val="003D4397"/>
    <w:rsid w:val="003E0D65"/>
    <w:rsid w:val="003E52F1"/>
    <w:rsid w:val="003F3C7F"/>
    <w:rsid w:val="00415B59"/>
    <w:rsid w:val="00416C76"/>
    <w:rsid w:val="00423DC1"/>
    <w:rsid w:val="00442BC1"/>
    <w:rsid w:val="00444D50"/>
    <w:rsid w:val="004505C4"/>
    <w:rsid w:val="00455C4A"/>
    <w:rsid w:val="004649E7"/>
    <w:rsid w:val="00496133"/>
    <w:rsid w:val="004A142A"/>
    <w:rsid w:val="004B3ECC"/>
    <w:rsid w:val="004C2F72"/>
    <w:rsid w:val="004C6AB6"/>
    <w:rsid w:val="004D7E21"/>
    <w:rsid w:val="004E0B49"/>
    <w:rsid w:val="004E476F"/>
    <w:rsid w:val="004F6CD0"/>
    <w:rsid w:val="00512D5A"/>
    <w:rsid w:val="00555826"/>
    <w:rsid w:val="00557286"/>
    <w:rsid w:val="00587A4E"/>
    <w:rsid w:val="005B114A"/>
    <w:rsid w:val="005B7722"/>
    <w:rsid w:val="005F09E8"/>
    <w:rsid w:val="005F2F27"/>
    <w:rsid w:val="005F4E53"/>
    <w:rsid w:val="00610C16"/>
    <w:rsid w:val="00614FFD"/>
    <w:rsid w:val="00616E6F"/>
    <w:rsid w:val="00643569"/>
    <w:rsid w:val="006C61ED"/>
    <w:rsid w:val="006E48AC"/>
    <w:rsid w:val="006F31C3"/>
    <w:rsid w:val="00724698"/>
    <w:rsid w:val="007639E1"/>
    <w:rsid w:val="007672EE"/>
    <w:rsid w:val="00780551"/>
    <w:rsid w:val="00781B17"/>
    <w:rsid w:val="0079084A"/>
    <w:rsid w:val="00796896"/>
    <w:rsid w:val="007C1573"/>
    <w:rsid w:val="007C397F"/>
    <w:rsid w:val="007D44A5"/>
    <w:rsid w:val="007D48F5"/>
    <w:rsid w:val="007F7257"/>
    <w:rsid w:val="00803A83"/>
    <w:rsid w:val="0080785E"/>
    <w:rsid w:val="00820499"/>
    <w:rsid w:val="00821BEE"/>
    <w:rsid w:val="00831F00"/>
    <w:rsid w:val="00845C61"/>
    <w:rsid w:val="008A7BB6"/>
    <w:rsid w:val="008D2F2C"/>
    <w:rsid w:val="008E7BE7"/>
    <w:rsid w:val="009254F8"/>
    <w:rsid w:val="00952F39"/>
    <w:rsid w:val="009662F7"/>
    <w:rsid w:val="009828C4"/>
    <w:rsid w:val="00983423"/>
    <w:rsid w:val="00984C4F"/>
    <w:rsid w:val="0099582E"/>
    <w:rsid w:val="00997001"/>
    <w:rsid w:val="009A3B6B"/>
    <w:rsid w:val="009E27B1"/>
    <w:rsid w:val="009F1C81"/>
    <w:rsid w:val="00A23CF4"/>
    <w:rsid w:val="00A25774"/>
    <w:rsid w:val="00A32DE4"/>
    <w:rsid w:val="00A52C2B"/>
    <w:rsid w:val="00A52DEE"/>
    <w:rsid w:val="00A551F6"/>
    <w:rsid w:val="00A5687C"/>
    <w:rsid w:val="00A637A8"/>
    <w:rsid w:val="00A949FA"/>
    <w:rsid w:val="00A96DEE"/>
    <w:rsid w:val="00A97A05"/>
    <w:rsid w:val="00AC35F6"/>
    <w:rsid w:val="00AE69D8"/>
    <w:rsid w:val="00AE76CE"/>
    <w:rsid w:val="00B179EA"/>
    <w:rsid w:val="00B2742F"/>
    <w:rsid w:val="00B35673"/>
    <w:rsid w:val="00B402DB"/>
    <w:rsid w:val="00B54DFE"/>
    <w:rsid w:val="00B707A5"/>
    <w:rsid w:val="00B7210E"/>
    <w:rsid w:val="00B80FAA"/>
    <w:rsid w:val="00B90C25"/>
    <w:rsid w:val="00B95507"/>
    <w:rsid w:val="00B95E2F"/>
    <w:rsid w:val="00BA0246"/>
    <w:rsid w:val="00BD2944"/>
    <w:rsid w:val="00BD3584"/>
    <w:rsid w:val="00BE059F"/>
    <w:rsid w:val="00BF0809"/>
    <w:rsid w:val="00BF3B95"/>
    <w:rsid w:val="00C1557E"/>
    <w:rsid w:val="00C21E2E"/>
    <w:rsid w:val="00C2738C"/>
    <w:rsid w:val="00C546B2"/>
    <w:rsid w:val="00C75522"/>
    <w:rsid w:val="00C8198A"/>
    <w:rsid w:val="00C86E84"/>
    <w:rsid w:val="00C92BF9"/>
    <w:rsid w:val="00CB30FB"/>
    <w:rsid w:val="00CB3C56"/>
    <w:rsid w:val="00CB6B6A"/>
    <w:rsid w:val="00CC30AC"/>
    <w:rsid w:val="00CC4A9F"/>
    <w:rsid w:val="00CD00A8"/>
    <w:rsid w:val="00CF5EB7"/>
    <w:rsid w:val="00D061EF"/>
    <w:rsid w:val="00D21737"/>
    <w:rsid w:val="00D2288D"/>
    <w:rsid w:val="00D3629E"/>
    <w:rsid w:val="00DA7D26"/>
    <w:rsid w:val="00DE2088"/>
    <w:rsid w:val="00DE3BE5"/>
    <w:rsid w:val="00E07092"/>
    <w:rsid w:val="00E10442"/>
    <w:rsid w:val="00E1278E"/>
    <w:rsid w:val="00E1553D"/>
    <w:rsid w:val="00E21257"/>
    <w:rsid w:val="00E369D2"/>
    <w:rsid w:val="00E42408"/>
    <w:rsid w:val="00E62746"/>
    <w:rsid w:val="00E63F69"/>
    <w:rsid w:val="00E7668B"/>
    <w:rsid w:val="00E85D05"/>
    <w:rsid w:val="00E9201D"/>
    <w:rsid w:val="00EB6B31"/>
    <w:rsid w:val="00ED2E79"/>
    <w:rsid w:val="00EF079A"/>
    <w:rsid w:val="00F019BD"/>
    <w:rsid w:val="00F0363A"/>
    <w:rsid w:val="00F22914"/>
    <w:rsid w:val="00F27373"/>
    <w:rsid w:val="00F46105"/>
    <w:rsid w:val="00F521B4"/>
    <w:rsid w:val="00F70ACA"/>
    <w:rsid w:val="00F90280"/>
    <w:rsid w:val="00F9505D"/>
    <w:rsid w:val="00F97674"/>
    <w:rsid w:val="00FA1E88"/>
    <w:rsid w:val="00FC2C20"/>
    <w:rsid w:val="00FC672C"/>
    <w:rsid w:val="00FE46EC"/>
    <w:rsid w:val="00FF1AFF"/>
    <w:rsid w:val="00FF1D4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54F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27278B"/>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Odsekzoznamu">
    <w:name w:val="List Paragraph"/>
    <w:basedOn w:val="Normlny"/>
    <w:uiPriority w:val="34"/>
    <w:qFormat/>
    <w:rsid w:val="00D2288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2195</Words>
  <Characters>12516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Ovšonka</dc:creator>
  <cp:lastModifiedBy>OOCR</cp:lastModifiedBy>
  <cp:revision>2</cp:revision>
  <dcterms:created xsi:type="dcterms:W3CDTF">2023-06-30T10:02:00Z</dcterms:created>
  <dcterms:modified xsi:type="dcterms:W3CDTF">2023-06-30T10:02:00Z</dcterms:modified>
</cp:coreProperties>
</file>