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E144A" w14:textId="77777777" w:rsidR="00C43166" w:rsidRDefault="00C43166" w:rsidP="00C43166">
      <w:pPr>
        <w:pStyle w:val="GemerPodnadpis"/>
        <w:spacing w:after="0"/>
      </w:pPr>
      <w:r>
        <w:t>Príloha č. 3 k </w:t>
      </w:r>
      <w:r w:rsidR="00BE0D05">
        <w:t>Prieskumu trhu</w:t>
      </w:r>
    </w:p>
    <w:p w14:paraId="537D3266" w14:textId="77777777" w:rsidR="00C43166" w:rsidRDefault="00C43166" w:rsidP="00C43166">
      <w:pPr>
        <w:pStyle w:val="GemerNzov"/>
      </w:pPr>
      <w:r>
        <w:t>Ponuka uchádzača</w:t>
      </w:r>
    </w:p>
    <w:p w14:paraId="050352E4" w14:textId="77777777" w:rsidR="00C43166" w:rsidRDefault="00C43166" w:rsidP="00C43166">
      <w:pPr>
        <w:pStyle w:val="GemerPodnadpis"/>
      </w:pPr>
    </w:p>
    <w:tbl>
      <w:tblPr>
        <w:tblStyle w:val="Obyajntabuka2"/>
        <w:tblW w:w="0" w:type="auto"/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4531"/>
        <w:gridCol w:w="4531"/>
      </w:tblGrid>
      <w:tr w:rsidR="00C43166" w14:paraId="27E8B45F" w14:textId="77777777" w:rsidTr="009E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31" w:type="dxa"/>
            <w:shd w:val="clear" w:color="auto" w:fill="FADAD2" w:themeFill="accent1" w:themeFillTint="33"/>
          </w:tcPr>
          <w:p w14:paraId="6B8FB484" w14:textId="77777777" w:rsidR="00C43166" w:rsidRPr="00D8755B" w:rsidRDefault="00C43166" w:rsidP="009E331D">
            <w:pPr>
              <w:pStyle w:val="Gemertextzvraznen"/>
            </w:pPr>
            <w:r>
              <w:t>Referenčné č</w:t>
            </w:r>
            <w:r w:rsidRPr="00D8755B">
              <w:t>íslo zákazky</w:t>
            </w:r>
            <w:r>
              <w:t>:</w:t>
            </w:r>
          </w:p>
        </w:tc>
        <w:tc>
          <w:tcPr>
            <w:tcW w:w="4531" w:type="dxa"/>
          </w:tcPr>
          <w:p w14:paraId="030D14EF" w14:textId="2D1A6F2A" w:rsidR="00C43166" w:rsidRDefault="00D819A9" w:rsidP="009E331D">
            <w:pPr>
              <w:pStyle w:val="Gemernormlny"/>
            </w:pPr>
            <w:sdt>
              <w:sdtPr>
                <w:alias w:val="Stav"/>
                <w:tag w:val=""/>
                <w:id w:val="-570882862"/>
                <w:placeholder>
                  <w:docPart w:val="CC9ED47B17E44F709ED3E5A2058FFE63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5503D5">
                  <w:t>OÚ-STR-57/2026</w:t>
                </w:r>
              </w:sdtContent>
            </w:sdt>
          </w:p>
        </w:tc>
      </w:tr>
      <w:tr w:rsidR="00C43166" w14:paraId="43D36F77" w14:textId="77777777" w:rsidTr="009E331D">
        <w:tc>
          <w:tcPr>
            <w:tcW w:w="4531" w:type="dxa"/>
            <w:shd w:val="clear" w:color="auto" w:fill="FADAD2" w:themeFill="accent1" w:themeFillTint="33"/>
          </w:tcPr>
          <w:p w14:paraId="255C660D" w14:textId="77777777" w:rsidR="00C43166" w:rsidRPr="00D8755B" w:rsidRDefault="00C43166" w:rsidP="009E331D">
            <w:pPr>
              <w:pStyle w:val="Gemertextzvraznen"/>
            </w:pPr>
            <w:r w:rsidRPr="00D8755B">
              <w:t>Názov zákazky</w:t>
            </w:r>
            <w:r>
              <w:t>:</w:t>
            </w:r>
          </w:p>
        </w:tc>
        <w:sdt>
          <w:sdtPr>
            <w:alias w:val="Názov"/>
            <w:tag w:val=""/>
            <w:id w:val="1169141352"/>
            <w:placeholder>
              <w:docPart w:val="C88DD11043D64617BC0071B3A2FEB9FC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tc>
              <w:tcPr>
                <w:tcW w:w="4531" w:type="dxa"/>
              </w:tcPr>
              <w:p w14:paraId="64C3BA6A" w14:textId="2C780691" w:rsidR="00C43166" w:rsidRDefault="005503D5" w:rsidP="009E331D">
                <w:pPr>
                  <w:pStyle w:val="Gemernormlny"/>
                </w:pPr>
                <w:r>
                  <w:t>Stavebný dozor: Zníženie energetickej náročnosti budovy obecného úradu v obci Stratená</w:t>
                </w:r>
              </w:p>
            </w:tc>
          </w:sdtContent>
        </w:sdt>
      </w:tr>
    </w:tbl>
    <w:p w14:paraId="216804D8" w14:textId="77777777" w:rsidR="00C43166" w:rsidRDefault="00C43166" w:rsidP="00C43166">
      <w:pPr>
        <w:pStyle w:val="Gemernormlny"/>
      </w:pPr>
    </w:p>
    <w:p w14:paraId="2E8E996D" w14:textId="77777777" w:rsidR="00C43166" w:rsidRPr="00A84219" w:rsidRDefault="00C43166" w:rsidP="00C43166">
      <w:pPr>
        <w:pStyle w:val="Gemernormlny"/>
      </w:pPr>
    </w:p>
    <w:p w14:paraId="2FA0C4F6" w14:textId="77777777" w:rsidR="00C43166" w:rsidRPr="007A0BC6" w:rsidRDefault="00C43166" w:rsidP="00C43166">
      <w:pPr>
        <w:pStyle w:val="Gemernormlny"/>
        <w:rPr>
          <w:b/>
          <w:bCs/>
          <w:sz w:val="32"/>
          <w:szCs w:val="28"/>
        </w:rPr>
      </w:pPr>
      <w:bookmarkStart w:id="0" w:name="_Toc226037186"/>
      <w:bookmarkStart w:id="1" w:name="_Toc226037375"/>
      <w:r w:rsidRPr="007A0BC6">
        <w:rPr>
          <w:b/>
          <w:bCs/>
          <w:sz w:val="32"/>
          <w:szCs w:val="28"/>
        </w:rPr>
        <w:t>Cenová ponuka</w:t>
      </w:r>
      <w:bookmarkEnd w:id="0"/>
      <w:bookmarkEnd w:id="1"/>
      <w:r>
        <w:rPr>
          <w:b/>
          <w:bCs/>
          <w:sz w:val="32"/>
          <w:szCs w:val="28"/>
        </w:rPr>
        <w:t>:</w:t>
      </w:r>
    </w:p>
    <w:tbl>
      <w:tblPr>
        <w:tblStyle w:val="Obyajntabuka2"/>
        <w:tblW w:w="9035" w:type="dxa"/>
        <w:tblInd w:w="-5" w:type="dxa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3798"/>
        <w:gridCol w:w="1840"/>
        <w:gridCol w:w="1557"/>
        <w:gridCol w:w="1840"/>
      </w:tblGrid>
      <w:tr w:rsidR="00B845E0" w:rsidRPr="00A84219" w14:paraId="0D5F1773" w14:textId="77777777" w:rsidTr="00B84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</w:trPr>
        <w:tc>
          <w:tcPr>
            <w:tcW w:w="3798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hideMark/>
          </w:tcPr>
          <w:p w14:paraId="2F925E0C" w14:textId="77777777" w:rsidR="00B845E0" w:rsidRPr="00A84219" w:rsidRDefault="00B845E0" w:rsidP="009E331D">
            <w:pPr>
              <w:pStyle w:val="Gemertextzvraznen"/>
            </w:pPr>
            <w:r w:rsidRPr="00A84219">
              <w:t>Popis </w:t>
            </w:r>
          </w:p>
        </w:tc>
        <w:tc>
          <w:tcPr>
            <w:tcW w:w="1840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hideMark/>
          </w:tcPr>
          <w:p w14:paraId="1D2EC336" w14:textId="77777777" w:rsidR="00B845E0" w:rsidRDefault="00B845E0" w:rsidP="009E331D">
            <w:pPr>
              <w:pStyle w:val="Gemertextzvraznen"/>
            </w:pPr>
            <w:r w:rsidRPr="00A84219">
              <w:t>Cena celkom</w:t>
            </w:r>
          </w:p>
          <w:p w14:paraId="2603A1B8" w14:textId="77777777" w:rsidR="00B845E0" w:rsidRPr="00A84219" w:rsidRDefault="00B845E0" w:rsidP="009E331D">
            <w:pPr>
              <w:pStyle w:val="Gemertextzvraznen"/>
            </w:pPr>
            <w:r w:rsidRPr="00A43CBD">
              <w:rPr>
                <w:sz w:val="18"/>
                <w:szCs w:val="18"/>
              </w:rPr>
              <w:t>bez DPH (€)</w:t>
            </w:r>
          </w:p>
        </w:tc>
        <w:tc>
          <w:tcPr>
            <w:tcW w:w="1557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  <w:hideMark/>
          </w:tcPr>
          <w:p w14:paraId="745FE509" w14:textId="77777777" w:rsidR="00B845E0" w:rsidRPr="00A84219" w:rsidRDefault="00B845E0" w:rsidP="009E331D">
            <w:pPr>
              <w:pStyle w:val="Gemertextzvraznen"/>
            </w:pPr>
            <w:r w:rsidRPr="00A84219">
              <w:t>DPH (€) </w:t>
            </w:r>
          </w:p>
        </w:tc>
        <w:tc>
          <w:tcPr>
            <w:tcW w:w="1840" w:type="dxa"/>
            <w:tcBorders>
              <w:left w:val="single" w:sz="4" w:space="0" w:color="7F7F7F" w:themeColor="text1" w:themeTint="80"/>
            </w:tcBorders>
            <w:shd w:val="clear" w:color="auto" w:fill="F2F2F2" w:themeFill="background1" w:themeFillShade="F2"/>
            <w:hideMark/>
          </w:tcPr>
          <w:p w14:paraId="1DE27844" w14:textId="77777777" w:rsidR="00B845E0" w:rsidRDefault="00B845E0" w:rsidP="009E331D">
            <w:pPr>
              <w:pStyle w:val="Gemertextzvraznen"/>
            </w:pPr>
            <w:r w:rsidRPr="00A84219">
              <w:t>Cena celkom</w:t>
            </w:r>
          </w:p>
          <w:p w14:paraId="142C950F" w14:textId="77777777" w:rsidR="00B845E0" w:rsidRPr="00A84219" w:rsidRDefault="00B845E0" w:rsidP="009E331D">
            <w:pPr>
              <w:pStyle w:val="Gemertextzvraznen"/>
            </w:pPr>
            <w:r w:rsidRPr="00A43CBD">
              <w:rPr>
                <w:sz w:val="18"/>
                <w:szCs w:val="18"/>
              </w:rPr>
              <w:t>s DPH (v €)</w:t>
            </w:r>
          </w:p>
        </w:tc>
      </w:tr>
      <w:tr w:rsidR="00B845E0" w:rsidRPr="00A84219" w14:paraId="093CD1A7" w14:textId="77777777" w:rsidTr="00B845E0">
        <w:trPr>
          <w:trHeight w:val="172"/>
        </w:trPr>
        <w:tc>
          <w:tcPr>
            <w:tcW w:w="379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14:paraId="44F19BD1" w14:textId="7EBD28D1" w:rsidR="00B845E0" w:rsidRPr="00A84219" w:rsidRDefault="00B845E0" w:rsidP="00B845E0">
            <w:pPr>
              <w:pStyle w:val="Gemernormlny"/>
              <w:jc w:val="left"/>
            </w:pPr>
            <w:r>
              <w:t>Poskytnutie služby stavebného dozoru</w:t>
            </w:r>
          </w:p>
        </w:tc>
        <w:tc>
          <w:tcPr>
            <w:tcW w:w="18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14:paraId="03F380C3" w14:textId="77777777" w:rsidR="00B845E0" w:rsidRPr="00A84219" w:rsidRDefault="00B845E0" w:rsidP="009E331D">
            <w:pPr>
              <w:pStyle w:val="Gemernormlny"/>
            </w:pPr>
          </w:p>
        </w:tc>
        <w:tc>
          <w:tcPr>
            <w:tcW w:w="155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hideMark/>
          </w:tcPr>
          <w:p w14:paraId="2F9F7888" w14:textId="77777777" w:rsidR="00B845E0" w:rsidRPr="00A84219" w:rsidRDefault="00B845E0" w:rsidP="009E331D">
            <w:pPr>
              <w:pStyle w:val="Gemernormlny"/>
            </w:pPr>
          </w:p>
        </w:tc>
        <w:tc>
          <w:tcPr>
            <w:tcW w:w="184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hideMark/>
          </w:tcPr>
          <w:p w14:paraId="13DFBC05" w14:textId="77777777" w:rsidR="00B845E0" w:rsidRPr="00A84219" w:rsidRDefault="00B845E0" w:rsidP="009E331D">
            <w:pPr>
              <w:pStyle w:val="Gemernormlny"/>
            </w:pPr>
          </w:p>
        </w:tc>
      </w:tr>
    </w:tbl>
    <w:p w14:paraId="659A2CD1" w14:textId="77777777" w:rsidR="00C43166" w:rsidRPr="00421449" w:rsidRDefault="00C43166" w:rsidP="00C43166">
      <w:pPr>
        <w:pStyle w:val="Gemernormlny"/>
        <w:numPr>
          <w:ilvl w:val="1"/>
          <w:numId w:val="34"/>
        </w:numPr>
        <w:spacing w:after="0"/>
        <w:ind w:left="426"/>
        <w:rPr>
          <w:sz w:val="18"/>
          <w:szCs w:val="18"/>
        </w:rPr>
      </w:pPr>
      <w:r w:rsidRPr="00421449">
        <w:rPr>
          <w:sz w:val="18"/>
          <w:szCs w:val="18"/>
        </w:rPr>
        <w:t>Ak uchádzač nie je platcom DPH, na túto skutočnosť je povinný upozorniť</w:t>
      </w:r>
      <w:r>
        <w:rPr>
          <w:sz w:val="18"/>
          <w:szCs w:val="18"/>
        </w:rPr>
        <w:t>.</w:t>
      </w:r>
    </w:p>
    <w:p w14:paraId="66B63074" w14:textId="77777777" w:rsidR="00C43166" w:rsidRPr="00421449" w:rsidRDefault="00C43166" w:rsidP="00C43166">
      <w:pPr>
        <w:pStyle w:val="Gemernormlny"/>
        <w:numPr>
          <w:ilvl w:val="1"/>
          <w:numId w:val="34"/>
        </w:numPr>
        <w:spacing w:after="0"/>
        <w:ind w:left="426"/>
        <w:rPr>
          <w:sz w:val="18"/>
          <w:szCs w:val="18"/>
        </w:rPr>
      </w:pPr>
      <w:r w:rsidRPr="00421449">
        <w:rPr>
          <w:sz w:val="18"/>
          <w:szCs w:val="18"/>
        </w:rPr>
        <w:t>Cena musí zahŕňať všetky náklady súvisiace s predmetom zákazky - to znamená náklady na dodanie tovaru, dopravu a ostatné režijné náklady </w:t>
      </w:r>
      <w:r>
        <w:rPr>
          <w:sz w:val="18"/>
          <w:szCs w:val="18"/>
        </w:rPr>
        <w:t>.</w:t>
      </w:r>
    </w:p>
    <w:p w14:paraId="766DCCDF" w14:textId="77777777" w:rsidR="00C43166" w:rsidRDefault="00C43166" w:rsidP="00C43166">
      <w:pPr>
        <w:pStyle w:val="Gemernormlny"/>
      </w:pPr>
    </w:p>
    <w:p w14:paraId="6D597514" w14:textId="77777777" w:rsidR="00C43166" w:rsidRDefault="00C43166" w:rsidP="00C43166">
      <w:pPr>
        <w:pStyle w:val="Gemernormlny"/>
      </w:pPr>
    </w:p>
    <w:tbl>
      <w:tblPr>
        <w:tblStyle w:val="Mriekatabuky"/>
        <w:tblW w:w="4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"/>
        <w:gridCol w:w="2051"/>
        <w:gridCol w:w="639"/>
        <w:gridCol w:w="1605"/>
      </w:tblGrid>
      <w:tr w:rsidR="00C43166" w14:paraId="502E7A99" w14:textId="77777777" w:rsidTr="009E331D">
        <w:trPr>
          <w:trHeight w:val="275"/>
        </w:trPr>
        <w:tc>
          <w:tcPr>
            <w:tcW w:w="501" w:type="dxa"/>
          </w:tcPr>
          <w:p w14:paraId="1BED7A07" w14:textId="77777777" w:rsidR="00C43166" w:rsidRDefault="00C43166" w:rsidP="009E331D">
            <w:pPr>
              <w:pStyle w:val="Gemernormlny"/>
            </w:pPr>
            <w:r>
              <w:t>V </w:t>
            </w:r>
          </w:p>
        </w:tc>
        <w:tc>
          <w:tcPr>
            <w:tcW w:w="2051" w:type="dxa"/>
            <w:tcBorders>
              <w:bottom w:val="dotted" w:sz="4" w:space="0" w:color="auto"/>
            </w:tcBorders>
          </w:tcPr>
          <w:p w14:paraId="006F1877" w14:textId="77777777" w:rsidR="00C43166" w:rsidRDefault="00C43166" w:rsidP="009E331D">
            <w:pPr>
              <w:pStyle w:val="Gemernormlny"/>
            </w:pPr>
          </w:p>
        </w:tc>
        <w:tc>
          <w:tcPr>
            <w:tcW w:w="639" w:type="dxa"/>
          </w:tcPr>
          <w:p w14:paraId="410A505E" w14:textId="77777777" w:rsidR="00C43166" w:rsidRDefault="00C43166" w:rsidP="009E331D">
            <w:pPr>
              <w:pStyle w:val="Gemernormlny"/>
            </w:pPr>
            <w:r>
              <w:t>dňa</w:t>
            </w:r>
          </w:p>
        </w:tc>
        <w:tc>
          <w:tcPr>
            <w:tcW w:w="1605" w:type="dxa"/>
            <w:tcBorders>
              <w:bottom w:val="dotted" w:sz="4" w:space="0" w:color="auto"/>
            </w:tcBorders>
          </w:tcPr>
          <w:p w14:paraId="43B9F666" w14:textId="77777777" w:rsidR="00C43166" w:rsidRDefault="00C43166" w:rsidP="009E331D">
            <w:pPr>
              <w:pStyle w:val="Gemernormlny"/>
            </w:pPr>
          </w:p>
        </w:tc>
      </w:tr>
    </w:tbl>
    <w:p w14:paraId="22222DBB" w14:textId="77777777" w:rsidR="00C43166" w:rsidRPr="00A84219" w:rsidRDefault="00C43166" w:rsidP="00C43166">
      <w:pPr>
        <w:pStyle w:val="Gemernormlny"/>
      </w:pPr>
    </w:p>
    <w:tbl>
      <w:tblPr>
        <w:tblStyle w:val="Mriekatabuky"/>
        <w:tblW w:w="0" w:type="auto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C43166" w:rsidRPr="00A84219" w14:paraId="268101A9" w14:textId="77777777" w:rsidTr="009E331D">
        <w:tc>
          <w:tcPr>
            <w:tcW w:w="9062" w:type="dxa"/>
            <w:tcBorders>
              <w:bottom w:val="dotted" w:sz="4" w:space="0" w:color="auto"/>
            </w:tcBorders>
          </w:tcPr>
          <w:p w14:paraId="144112DD" w14:textId="77777777" w:rsidR="00C43166" w:rsidRDefault="00C43166" w:rsidP="009E331D">
            <w:pPr>
              <w:pStyle w:val="Gemernormlny"/>
            </w:pPr>
          </w:p>
          <w:p w14:paraId="1F7D570B" w14:textId="77777777" w:rsidR="00C43166" w:rsidRPr="00A84219" w:rsidRDefault="00C43166" w:rsidP="009E331D">
            <w:pPr>
              <w:pStyle w:val="Gemernormlny"/>
            </w:pPr>
          </w:p>
        </w:tc>
      </w:tr>
      <w:tr w:rsidR="00C43166" w:rsidRPr="00A84219" w14:paraId="45E2ADA6" w14:textId="77777777" w:rsidTr="009E331D">
        <w:tc>
          <w:tcPr>
            <w:tcW w:w="9062" w:type="dxa"/>
            <w:tcBorders>
              <w:top w:val="dotted" w:sz="4" w:space="0" w:color="auto"/>
            </w:tcBorders>
          </w:tcPr>
          <w:p w14:paraId="3E2980DE" w14:textId="77777777" w:rsidR="00C43166" w:rsidRPr="0058736D" w:rsidRDefault="00C43166" w:rsidP="009E331D">
            <w:pPr>
              <w:pStyle w:val="Gemernormlny"/>
              <w:jc w:val="center"/>
              <w:rPr>
                <w:sz w:val="20"/>
                <w:szCs w:val="18"/>
              </w:rPr>
            </w:pPr>
            <w:r w:rsidRPr="0058736D">
              <w:rPr>
                <w:sz w:val="20"/>
                <w:szCs w:val="18"/>
              </w:rPr>
              <w:t xml:space="preserve">štatutárny </w:t>
            </w:r>
            <w:r>
              <w:rPr>
                <w:sz w:val="20"/>
                <w:szCs w:val="18"/>
              </w:rPr>
              <w:t xml:space="preserve">alebo splnomocnený </w:t>
            </w:r>
            <w:r w:rsidRPr="0058736D">
              <w:rPr>
                <w:sz w:val="20"/>
                <w:szCs w:val="18"/>
              </w:rPr>
              <w:t>zástupca</w:t>
            </w:r>
          </w:p>
          <w:p w14:paraId="5941A1A2" w14:textId="77777777" w:rsidR="00C43166" w:rsidRPr="00A84219" w:rsidRDefault="00C43166" w:rsidP="009E331D">
            <w:pPr>
              <w:pStyle w:val="Gemernormlny"/>
              <w:jc w:val="center"/>
            </w:pPr>
            <w:r w:rsidRPr="0058736D">
              <w:rPr>
                <w:sz w:val="20"/>
                <w:szCs w:val="18"/>
              </w:rPr>
              <w:t>(podpis, pečiatka)</w:t>
            </w:r>
          </w:p>
        </w:tc>
      </w:tr>
    </w:tbl>
    <w:p w14:paraId="6B292146" w14:textId="77777777" w:rsidR="00594FBE" w:rsidRDefault="00594FBE" w:rsidP="00A366D5">
      <w:pPr>
        <w:pStyle w:val="Gemernormlny"/>
      </w:pPr>
    </w:p>
    <w:sectPr w:rsidR="00594FBE" w:rsidSect="00DF7DEF">
      <w:headerReference w:type="default" r:id="rId9"/>
      <w:footerReference w:type="default" r:id="rId10"/>
      <w:footnotePr>
        <w:numRestart w:val="eachSect"/>
      </w:footnotePr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2D8C2" w14:textId="77777777" w:rsidR="00D819A9" w:rsidRDefault="00D819A9" w:rsidP="000F4D80">
      <w:pPr>
        <w:spacing w:after="0" w:line="240" w:lineRule="auto"/>
      </w:pPr>
      <w:r>
        <w:separator/>
      </w:r>
    </w:p>
  </w:endnote>
  <w:endnote w:type="continuationSeparator" w:id="0">
    <w:p w14:paraId="6C9F2810" w14:textId="77777777" w:rsidR="00D819A9" w:rsidRDefault="00D819A9" w:rsidP="000F4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uni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 Light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Bahnschrift Semi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CAA46" w14:textId="77777777" w:rsidR="00A366D5" w:rsidRPr="00B230BD" w:rsidRDefault="00A366D5" w:rsidP="00A366D5">
    <w:pPr>
      <w:pStyle w:val="Gemernormlny"/>
      <w:spacing w:line="240" w:lineRule="auto"/>
      <w:rPr>
        <w:color w:val="404040" w:themeColor="text1" w:themeTint="BF"/>
        <w:sz w:val="16"/>
        <w:szCs w:val="14"/>
      </w:rPr>
    </w:pPr>
  </w:p>
  <w:tbl>
    <w:tblPr>
      <w:tblStyle w:val="Mriekatabuky"/>
      <w:tblW w:w="0" w:type="auto"/>
      <w:tblLayout w:type="fixed"/>
      <w:tblCellMar>
        <w:top w:w="113" w:type="dxa"/>
        <w:left w:w="113" w:type="dxa"/>
        <w:bottom w:w="113" w:type="dxa"/>
        <w:right w:w="113" w:type="dxa"/>
      </w:tblCellMar>
      <w:tblLook w:val="04A0" w:firstRow="1" w:lastRow="0" w:firstColumn="1" w:lastColumn="0" w:noHBand="0" w:noVBand="1"/>
    </w:tblPr>
    <w:tblGrid>
      <w:gridCol w:w="6804"/>
      <w:gridCol w:w="2268"/>
    </w:tblGrid>
    <w:tr w:rsidR="00A366D5" w:rsidRPr="00154FD1" w14:paraId="1D44D7EC" w14:textId="77777777" w:rsidTr="00481039">
      <w:trPr>
        <w:trHeight w:val="369"/>
      </w:trPr>
      <w:tc>
        <w:tcPr>
          <w:tcW w:w="6804" w:type="dxa"/>
        </w:tcPr>
        <w:sdt>
          <w:sdtPr>
            <w:rPr>
              <w:rFonts w:ascii="Arial" w:hAnsi="Arial" w:cs="Arial"/>
              <w:sz w:val="14"/>
              <w:szCs w:val="14"/>
            </w:rPr>
            <w:alias w:val="Názov"/>
            <w:tag w:val=""/>
            <w:id w:val="-516610083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141D1F57" w14:textId="77777777" w:rsidR="00A366D5" w:rsidRPr="00166A80" w:rsidRDefault="00A366D5" w:rsidP="00A366D5">
              <w:pPr>
                <w:pStyle w:val="GemerPodnadpis"/>
                <w:jc w:val="left"/>
                <w:rPr>
                  <w:rFonts w:ascii="Arial" w:hAnsi="Arial" w:cs="Arial"/>
                  <w:sz w:val="14"/>
                  <w:szCs w:val="14"/>
                </w:rPr>
              </w:pPr>
              <w:r>
                <w:rPr>
                  <w:rFonts w:ascii="Arial" w:hAnsi="Arial" w:cs="Arial"/>
                  <w:sz w:val="14"/>
                  <w:szCs w:val="14"/>
                </w:rPr>
                <w:t>Stavebný dozor: Zníženie energetickej náročnosti budovy obecného úradu v obci Stratená</w:t>
              </w:r>
            </w:p>
          </w:sdtContent>
        </w:sdt>
        <w:sdt>
          <w:sdtPr>
            <w:rPr>
              <w:rFonts w:ascii="Arial" w:hAnsi="Arial" w:cs="Arial"/>
              <w:sz w:val="14"/>
              <w:szCs w:val="14"/>
            </w:rPr>
            <w:alias w:val="Stav"/>
            <w:tag w:val=""/>
            <w:id w:val="-1857111412"/>
            <w:placeholder>
              <w:docPart w:val="798B325B45C947F195BCCD7E787E63A8"/>
            </w:placeholder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:text/>
          </w:sdtPr>
          <w:sdtContent>
            <w:p w14:paraId="3C481343" w14:textId="77777777" w:rsidR="00A366D5" w:rsidRPr="00F459E3" w:rsidRDefault="00A366D5" w:rsidP="00A366D5">
              <w:pPr>
                <w:pStyle w:val="Gemernormlny"/>
                <w:rPr>
                  <w:rFonts w:ascii="Arial" w:hAnsi="Arial" w:cs="Arial"/>
                  <w:sz w:val="14"/>
                  <w:szCs w:val="14"/>
                </w:rPr>
              </w:pPr>
              <w:r>
                <w:rPr>
                  <w:rFonts w:ascii="Arial" w:hAnsi="Arial" w:cs="Arial"/>
                  <w:sz w:val="14"/>
                  <w:szCs w:val="14"/>
                </w:rPr>
                <w:t>OÚ-STR-57/2026</w:t>
              </w:r>
            </w:p>
          </w:sdtContent>
        </w:sdt>
      </w:tc>
      <w:tc>
        <w:tcPr>
          <w:tcW w:w="2268" w:type="dxa"/>
        </w:tcPr>
        <w:p w14:paraId="3417D632" w14:textId="25EF052F" w:rsidR="00A366D5" w:rsidRPr="00154FD1" w:rsidRDefault="00A366D5" w:rsidP="00A366D5">
          <w:pPr>
            <w:pStyle w:val="GemerPodnadpis"/>
            <w:numPr>
              <w:ilvl w:val="0"/>
              <w:numId w:val="0"/>
            </w:numPr>
            <w:jc w:val="right"/>
            <w:rPr>
              <w:rFonts w:ascii="Arial" w:hAnsi="Arial" w:cs="Arial"/>
              <w:sz w:val="16"/>
              <w:szCs w:val="16"/>
            </w:rPr>
          </w:pPr>
          <w:r w:rsidRPr="004048F6">
            <w:rPr>
              <w:rFonts w:ascii="Arial" w:hAnsi="Arial" w:cs="Arial"/>
              <w:sz w:val="14"/>
              <w:szCs w:val="14"/>
            </w:rPr>
            <w:t xml:space="preserve">strana </w:t>
          </w:r>
          <w:r w:rsidRPr="004048F6">
            <w:rPr>
              <w:rFonts w:ascii="Arial" w:hAnsi="Arial" w:cs="Arial"/>
              <w:sz w:val="14"/>
              <w:szCs w:val="14"/>
            </w:rPr>
            <w:fldChar w:fldCharType="begin"/>
          </w:r>
          <w:r w:rsidRPr="004048F6">
            <w:rPr>
              <w:rFonts w:ascii="Arial" w:hAnsi="Arial" w:cs="Arial"/>
              <w:sz w:val="14"/>
              <w:szCs w:val="14"/>
            </w:rPr>
            <w:instrText xml:space="preserve"> PAGE  \* MERGEFORMAT </w:instrText>
          </w:r>
          <w:r w:rsidRPr="004048F6">
            <w:rPr>
              <w:rFonts w:ascii="Arial" w:hAnsi="Arial" w:cs="Arial"/>
              <w:sz w:val="14"/>
              <w:szCs w:val="14"/>
            </w:rPr>
            <w:fldChar w:fldCharType="separate"/>
          </w:r>
          <w:r>
            <w:rPr>
              <w:rFonts w:ascii="Arial" w:hAnsi="Arial" w:cs="Arial"/>
              <w:sz w:val="14"/>
              <w:szCs w:val="14"/>
            </w:rPr>
            <w:t>1</w:t>
          </w:r>
          <w:r w:rsidRPr="004048F6">
            <w:rPr>
              <w:rFonts w:ascii="Arial" w:hAnsi="Arial" w:cs="Arial"/>
              <w:sz w:val="14"/>
              <w:szCs w:val="14"/>
            </w:rPr>
            <w:fldChar w:fldCharType="end"/>
          </w:r>
          <w:r>
            <w:rPr>
              <w:rFonts w:ascii="Arial" w:hAnsi="Arial" w:cs="Arial"/>
              <w:sz w:val="14"/>
              <w:szCs w:val="14"/>
            </w:rPr>
            <w:t xml:space="preserve"> z </w:t>
          </w:r>
          <w:r>
            <w:rPr>
              <w:rFonts w:ascii="Arial" w:hAnsi="Arial" w:cs="Arial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sz w:val="14"/>
              <w:szCs w:val="14"/>
            </w:rPr>
            <w:instrText xml:space="preserve"> SECTIONPAGES   \* MERGEFORMAT </w:instrText>
          </w:r>
          <w:r>
            <w:rPr>
              <w:rFonts w:ascii="Arial" w:hAnsi="Arial" w:cs="Arial"/>
              <w:sz w:val="14"/>
              <w:szCs w:val="14"/>
            </w:rP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</w:rPr>
            <w:t>1</w:t>
          </w:r>
          <w:r>
            <w:rPr>
              <w:rFonts w:ascii="Arial" w:hAnsi="Arial" w:cs="Arial"/>
              <w:sz w:val="14"/>
              <w:szCs w:val="14"/>
            </w:rPr>
            <w:fldChar w:fldCharType="end"/>
          </w:r>
        </w:p>
        <w:p w14:paraId="11810260" w14:textId="77777777" w:rsidR="00A366D5" w:rsidRPr="00154FD1" w:rsidRDefault="00A366D5" w:rsidP="00A366D5">
          <w:pPr>
            <w:pStyle w:val="GemerPodnadpis"/>
            <w:numPr>
              <w:ilvl w:val="0"/>
              <w:numId w:val="0"/>
            </w:numPr>
            <w:rPr>
              <w:rFonts w:ascii="Arial" w:hAnsi="Arial" w:cs="Arial"/>
              <w:sz w:val="16"/>
              <w:szCs w:val="16"/>
            </w:rPr>
          </w:pPr>
        </w:p>
      </w:tc>
    </w:tr>
  </w:tbl>
  <w:p w14:paraId="751C314D" w14:textId="77777777" w:rsidR="00A366D5" w:rsidRPr="00C46262" w:rsidRDefault="00A366D5" w:rsidP="00A366D5">
    <w:pPr>
      <w:pStyle w:val="Gemertext"/>
      <w:ind w:firstLine="0"/>
      <w:rPr>
        <w:rFonts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283FD" w14:textId="77777777" w:rsidR="00D819A9" w:rsidRDefault="00D819A9" w:rsidP="000F4D80">
      <w:pPr>
        <w:spacing w:after="0" w:line="240" w:lineRule="auto"/>
      </w:pPr>
      <w:r>
        <w:separator/>
      </w:r>
    </w:p>
  </w:footnote>
  <w:footnote w:type="continuationSeparator" w:id="0">
    <w:p w14:paraId="4C8737B8" w14:textId="77777777" w:rsidR="00D819A9" w:rsidRDefault="00D819A9" w:rsidP="000F4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F25FF" w14:textId="77777777" w:rsidR="00BE0D05" w:rsidRPr="008B15CD" w:rsidRDefault="00BE0D05" w:rsidP="00BE0D05">
    <w:pPr>
      <w:numPr>
        <w:ilvl w:val="1"/>
        <w:numId w:val="0"/>
      </w:numPr>
      <w:spacing w:before="240" w:after="240" w:line="240" w:lineRule="auto"/>
      <w:ind w:left="2268" w:right="706"/>
      <w:jc w:val="center"/>
      <w:rPr>
        <w:rFonts w:ascii="Arial" w:eastAsiaTheme="minorEastAsia" w:hAnsi="Arial" w:cs="Arial"/>
        <w:spacing w:val="20"/>
        <w:sz w:val="26"/>
      </w:rPr>
    </w:pPr>
    <w:r w:rsidRPr="008B15CD">
      <w:rPr>
        <w:rFonts w:ascii="Arial" w:eastAsiaTheme="minorEastAsia" w:hAnsi="Arial" w:cs="Arial"/>
        <w:b/>
        <w:bCs/>
        <w:noProof/>
        <w:spacing w:val="60"/>
        <w:sz w:val="28"/>
        <w:szCs w:val="28"/>
      </w:rPr>
      <w:drawing>
        <wp:anchor distT="0" distB="0" distL="114300" distR="114300" simplePos="0" relativeHeight="251681792" behindDoc="1" locked="0" layoutInCell="1" allowOverlap="1" wp14:anchorId="3DEEB93E" wp14:editId="0A454F2D">
          <wp:simplePos x="0" y="0"/>
          <wp:positionH relativeFrom="margin">
            <wp:posOffset>760730</wp:posOffset>
          </wp:positionH>
          <wp:positionV relativeFrom="paragraph">
            <wp:posOffset>90805</wp:posOffset>
          </wp:positionV>
          <wp:extent cx="563880" cy="647700"/>
          <wp:effectExtent l="0" t="0" r="7620" b="0"/>
          <wp:wrapTight wrapText="bothSides">
            <wp:wrapPolygon edited="0">
              <wp:start x="0" y="0"/>
              <wp:lineTo x="0" y="17153"/>
              <wp:lineTo x="3649" y="20329"/>
              <wp:lineTo x="5108" y="20965"/>
              <wp:lineTo x="16054" y="20965"/>
              <wp:lineTo x="17514" y="20329"/>
              <wp:lineTo x="21162" y="17153"/>
              <wp:lineTo x="21162" y="0"/>
              <wp:lineTo x="0" y="0"/>
            </wp:wrapPolygon>
          </wp:wrapTight>
          <wp:docPr id="628719321" name="Obrázok 6287193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ázok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B15CD">
      <w:rPr>
        <w:rFonts w:ascii="Arial" w:eastAsiaTheme="minorEastAsia" w:hAnsi="Arial" w:cs="Arial"/>
        <w:b/>
        <w:bCs/>
        <w:spacing w:val="60"/>
        <w:sz w:val="40"/>
        <w:szCs w:val="40"/>
      </w:rPr>
      <w:t>OBEC STRATENÁ</w:t>
    </w:r>
    <w:r w:rsidRPr="008B15CD">
      <w:rPr>
        <w:rFonts w:ascii="Arial" w:eastAsiaTheme="minorEastAsia" w:hAnsi="Arial" w:cs="Arial"/>
        <w:b/>
        <w:bCs/>
        <w:spacing w:val="60"/>
        <w:sz w:val="40"/>
        <w:szCs w:val="40"/>
      </w:rPr>
      <w:br/>
    </w:r>
    <w:proofErr w:type="spellStart"/>
    <w:r w:rsidRPr="008B15CD">
      <w:rPr>
        <w:rFonts w:ascii="Arial" w:eastAsiaTheme="minorEastAsia" w:hAnsi="Arial" w:cs="Arial"/>
        <w:spacing w:val="20"/>
        <w:sz w:val="26"/>
      </w:rPr>
      <w:t>Stratená</w:t>
    </w:r>
    <w:proofErr w:type="spellEnd"/>
    <w:r w:rsidRPr="008B15CD">
      <w:rPr>
        <w:rFonts w:ascii="Arial" w:eastAsiaTheme="minorEastAsia" w:hAnsi="Arial" w:cs="Arial"/>
        <w:spacing w:val="20"/>
        <w:sz w:val="26"/>
      </w:rPr>
      <w:t xml:space="preserve"> 46, 049 71 Stratená</w:t>
    </w:r>
  </w:p>
  <w:p w14:paraId="65D16B12" w14:textId="77777777" w:rsidR="00BE0D05" w:rsidRPr="008B15CD" w:rsidRDefault="00D819A9" w:rsidP="00BE0D05">
    <w:pPr>
      <w:spacing w:after="0" w:line="276" w:lineRule="auto"/>
      <w:jc w:val="both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pict w14:anchorId="157E30E1">
        <v:rect id="_x0000_i1027" style="width:453.6pt;height:.5pt" o:hralign="center" o:hrstd="t" o:hrnoshade="t" o:hr="t" fillcolor="#5a5a5a [2109]" stroked="f"/>
      </w:pict>
    </w:r>
  </w:p>
  <w:p w14:paraId="2E057DAA" w14:textId="77777777" w:rsidR="00BE0D05" w:rsidRPr="008B15CD" w:rsidRDefault="00BE0D05" w:rsidP="00BE0D05">
    <w:pPr>
      <w:pStyle w:val="Gemernormlny"/>
      <w:rPr>
        <w:sz w:val="16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475D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" w15:restartNumberingAfterBreak="0">
    <w:nsid w:val="02790B96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" w15:restartNumberingAfterBreak="0">
    <w:nsid w:val="06F21C1D"/>
    <w:multiLevelType w:val="multilevel"/>
    <w:tmpl w:val="3DC2BBA0"/>
    <w:lvl w:ilvl="0">
      <w:start w:val="1"/>
      <w:numFmt w:val="decimal"/>
      <w:lvlText w:val="%1."/>
      <w:lvlJc w:val="left"/>
      <w:pPr>
        <w:tabs>
          <w:tab w:val="num" w:pos="432"/>
        </w:tabs>
        <w:ind w:left="709" w:hanging="709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bCs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76322F8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4" w15:restartNumberingAfterBreak="0">
    <w:nsid w:val="0895769D"/>
    <w:multiLevelType w:val="hybridMultilevel"/>
    <w:tmpl w:val="74D8FD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224B2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AA62C95"/>
    <w:multiLevelType w:val="hybridMultilevel"/>
    <w:tmpl w:val="26002224"/>
    <w:lvl w:ilvl="0" w:tplc="041B0017">
      <w:start w:val="1"/>
      <w:numFmt w:val="lowerLetter"/>
      <w:lvlText w:val="%1)"/>
      <w:lvlJc w:val="left"/>
      <w:pPr>
        <w:ind w:left="1069" w:hanging="360"/>
      </w:p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03EEE0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0577AD5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9" w15:restartNumberingAfterBreak="0">
    <w:nsid w:val="12A62AD9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0" w15:restartNumberingAfterBreak="0">
    <w:nsid w:val="13166652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1" w15:restartNumberingAfterBreak="0">
    <w:nsid w:val="15B9002E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2" w15:restartNumberingAfterBreak="0">
    <w:nsid w:val="169A4EB6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3" w15:restartNumberingAfterBreak="0">
    <w:nsid w:val="1A9F740D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  <w:color w:val="auto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4" w15:restartNumberingAfterBreak="0">
    <w:nsid w:val="1FF53920"/>
    <w:multiLevelType w:val="multilevel"/>
    <w:tmpl w:val="3DC2BBA0"/>
    <w:lvl w:ilvl="0">
      <w:start w:val="1"/>
      <w:numFmt w:val="decimal"/>
      <w:lvlText w:val="%1."/>
      <w:lvlJc w:val="left"/>
      <w:pPr>
        <w:tabs>
          <w:tab w:val="num" w:pos="432"/>
        </w:tabs>
        <w:ind w:left="709" w:hanging="709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bCs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213537D3"/>
    <w:multiLevelType w:val="multilevel"/>
    <w:tmpl w:val="51905F44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6" w15:restartNumberingAfterBreak="0">
    <w:nsid w:val="25DF1228"/>
    <w:multiLevelType w:val="hybridMultilevel"/>
    <w:tmpl w:val="3EF47CBA"/>
    <w:lvl w:ilvl="0" w:tplc="041B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7FF0DB9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8" w15:restartNumberingAfterBreak="0">
    <w:nsid w:val="29B967B4"/>
    <w:multiLevelType w:val="multilevel"/>
    <w:tmpl w:val="56A21B1E"/>
    <w:lvl w:ilvl="0">
      <w:start w:val="1"/>
      <w:numFmt w:val="decimal"/>
      <w:lvlText w:val="%1."/>
      <w:lvlJc w:val="left"/>
      <w:pPr>
        <w:tabs>
          <w:tab w:val="num" w:pos="432"/>
        </w:tabs>
        <w:ind w:left="709" w:hanging="709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709" w:hanging="709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709" w:hanging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709" w:hanging="7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709" w:hanging="709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709" w:hanging="709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709" w:hanging="70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709" w:hanging="709"/>
      </w:pPr>
      <w:rPr>
        <w:rFonts w:hint="default"/>
      </w:rPr>
    </w:lvl>
  </w:abstractNum>
  <w:abstractNum w:abstractNumId="19" w15:restartNumberingAfterBreak="0">
    <w:nsid w:val="2EE37B13"/>
    <w:multiLevelType w:val="multilevel"/>
    <w:tmpl w:val="3DC2BBA0"/>
    <w:lvl w:ilvl="0">
      <w:start w:val="1"/>
      <w:numFmt w:val="decimal"/>
      <w:lvlText w:val="%1."/>
      <w:lvlJc w:val="left"/>
      <w:pPr>
        <w:tabs>
          <w:tab w:val="num" w:pos="432"/>
        </w:tabs>
        <w:ind w:left="709" w:hanging="709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bCs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326E67B2"/>
    <w:multiLevelType w:val="hybridMultilevel"/>
    <w:tmpl w:val="E4D67E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CF7B2F"/>
    <w:multiLevelType w:val="hybridMultilevel"/>
    <w:tmpl w:val="1C5A0E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E23E2A"/>
    <w:multiLevelType w:val="multilevel"/>
    <w:tmpl w:val="B22012F0"/>
    <w:lvl w:ilvl="0">
      <w:start w:val="1"/>
      <w:numFmt w:val="lowerLetter"/>
      <w:lvlText w:val="%1)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3" w15:restartNumberingAfterBreak="0">
    <w:nsid w:val="387C280B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4" w15:restartNumberingAfterBreak="0">
    <w:nsid w:val="390077ED"/>
    <w:multiLevelType w:val="hybridMultilevel"/>
    <w:tmpl w:val="199A987C"/>
    <w:lvl w:ilvl="0" w:tplc="677EAE5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77EAE5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7118C4"/>
    <w:multiLevelType w:val="hybridMultilevel"/>
    <w:tmpl w:val="4AB8F934"/>
    <w:lvl w:ilvl="0" w:tplc="E3CC9D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0813E5"/>
    <w:multiLevelType w:val="hybridMultilevel"/>
    <w:tmpl w:val="B3C40C56"/>
    <w:lvl w:ilvl="0" w:tplc="7DF47480">
      <w:start w:val="1"/>
      <w:numFmt w:val="lowerLetter"/>
      <w:lvlText w:val="%1)"/>
      <w:lvlJc w:val="left"/>
      <w:pPr>
        <w:ind w:left="1069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0E43A96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8" w15:restartNumberingAfterBreak="0">
    <w:nsid w:val="436B1B8B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9" w15:restartNumberingAfterBreak="0">
    <w:nsid w:val="43874E0B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30" w15:restartNumberingAfterBreak="0">
    <w:nsid w:val="44EB35E6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31" w15:restartNumberingAfterBreak="0">
    <w:nsid w:val="4C59465B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32" w15:restartNumberingAfterBreak="0">
    <w:nsid w:val="4DFE5646"/>
    <w:multiLevelType w:val="hybridMultilevel"/>
    <w:tmpl w:val="57C6D088"/>
    <w:lvl w:ilvl="0" w:tplc="06F40698">
      <w:numFmt w:val="bullet"/>
      <w:lvlText w:val="-"/>
      <w:lvlJc w:val="left"/>
      <w:pPr>
        <w:ind w:left="720" w:hanging="360"/>
      </w:pPr>
      <w:rPr>
        <w:rFonts w:ascii="Bahnschrift" w:eastAsiaTheme="minorEastAsia" w:hAnsi="Bahnschrift" w:cstheme="maj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FD7DDB"/>
    <w:multiLevelType w:val="multilevel"/>
    <w:tmpl w:val="D78479FA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34" w15:restartNumberingAfterBreak="0">
    <w:nsid w:val="4FA40025"/>
    <w:multiLevelType w:val="hybridMultilevel"/>
    <w:tmpl w:val="7A12706C"/>
    <w:lvl w:ilvl="0" w:tplc="82CE8A46">
      <w:start w:val="1"/>
      <w:numFmt w:val="decimal"/>
      <w:lvlText w:val="%1."/>
      <w:lvlJc w:val="left"/>
      <w:pPr>
        <w:ind w:left="720" w:hanging="360"/>
      </w:pPr>
      <w:rPr>
        <w:color w:val="EE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DD04B7"/>
    <w:multiLevelType w:val="hybridMultilevel"/>
    <w:tmpl w:val="626400B2"/>
    <w:lvl w:ilvl="0" w:tplc="19CC257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546367"/>
    <w:multiLevelType w:val="hybridMultilevel"/>
    <w:tmpl w:val="676ABF8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1D7A5D"/>
    <w:multiLevelType w:val="multilevel"/>
    <w:tmpl w:val="EE90A79A"/>
    <w:lvl w:ilvl="0">
      <w:start w:val="1"/>
      <w:numFmt w:val="decimal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bullet"/>
      <w:lvlText w:val=""/>
      <w:lvlJc w:val="left"/>
      <w:pPr>
        <w:ind w:left="5017" w:hanging="709"/>
      </w:pPr>
      <w:rPr>
        <w:rFonts w:ascii="Symbol" w:hAnsi="Symbol" w:hint="default"/>
        <w:color w:val="auto"/>
      </w:rPr>
    </w:lvl>
    <w:lvl w:ilvl="5">
      <w:start w:val="1"/>
      <w:numFmt w:val="none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none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none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38" w15:restartNumberingAfterBreak="0">
    <w:nsid w:val="51224638"/>
    <w:multiLevelType w:val="multilevel"/>
    <w:tmpl w:val="E2543FA4"/>
    <w:lvl w:ilvl="0">
      <w:start w:val="1"/>
      <w:numFmt w:val="decimal"/>
      <w:pStyle w:val="Gemer1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color w:val="000000"/>
      </w:rPr>
    </w:lvl>
    <w:lvl w:ilvl="1">
      <w:start w:val="1"/>
      <w:numFmt w:val="decimal"/>
      <w:pStyle w:val="Gemer2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Gemer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9" w15:restartNumberingAfterBreak="0">
    <w:nsid w:val="52E43EC3"/>
    <w:multiLevelType w:val="hybridMultilevel"/>
    <w:tmpl w:val="107CD5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3494EBC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41" w15:restartNumberingAfterBreak="0">
    <w:nsid w:val="53CC7B08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42" w15:restartNumberingAfterBreak="0">
    <w:nsid w:val="54FF7049"/>
    <w:multiLevelType w:val="hybridMultilevel"/>
    <w:tmpl w:val="B0E840C0"/>
    <w:lvl w:ilvl="0" w:tplc="854631A4">
      <w:start w:val="1"/>
      <w:numFmt w:val="upperLetter"/>
      <w:lvlText w:val="%1."/>
      <w:lvlJc w:val="left"/>
      <w:pPr>
        <w:ind w:left="795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78F4D7D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44" w15:restartNumberingAfterBreak="0">
    <w:nsid w:val="58AF6991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45" w15:restartNumberingAfterBreak="0">
    <w:nsid w:val="59136DAE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46" w15:restartNumberingAfterBreak="0">
    <w:nsid w:val="59F43E34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47" w15:restartNumberingAfterBreak="0">
    <w:nsid w:val="5AD97521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48" w15:restartNumberingAfterBreak="0">
    <w:nsid w:val="5B162094"/>
    <w:multiLevelType w:val="multilevel"/>
    <w:tmpl w:val="6426A1CA"/>
    <w:lvl w:ilvl="0">
      <w:start w:val="1"/>
      <w:numFmt w:val="lowerLetter"/>
      <w:lvlText w:val="%1)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49" w15:restartNumberingAfterBreak="0">
    <w:nsid w:val="5F534E76"/>
    <w:multiLevelType w:val="multilevel"/>
    <w:tmpl w:val="8C6CA1B2"/>
    <w:lvl w:ilvl="0">
      <w:start w:val="1"/>
      <w:numFmt w:val="lowerLetter"/>
      <w:lvlText w:val="%1)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50" w15:restartNumberingAfterBreak="0">
    <w:nsid w:val="5FCD0E39"/>
    <w:multiLevelType w:val="hybridMultilevel"/>
    <w:tmpl w:val="96F49F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24860B2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2" w15:restartNumberingAfterBreak="0">
    <w:nsid w:val="636C7646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53" w15:restartNumberingAfterBreak="0">
    <w:nsid w:val="64B001CC"/>
    <w:multiLevelType w:val="hybridMultilevel"/>
    <w:tmpl w:val="208E3F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5680ADF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55" w15:restartNumberingAfterBreak="0">
    <w:nsid w:val="664067AC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56" w15:restartNumberingAfterBreak="0">
    <w:nsid w:val="66505A14"/>
    <w:multiLevelType w:val="hybridMultilevel"/>
    <w:tmpl w:val="F452848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9372ED7"/>
    <w:multiLevelType w:val="hybridMultilevel"/>
    <w:tmpl w:val="4D8ED8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D02889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59" w15:restartNumberingAfterBreak="0">
    <w:nsid w:val="6D5779D5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60" w15:restartNumberingAfterBreak="0">
    <w:nsid w:val="6FCA5BF5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61" w15:restartNumberingAfterBreak="0">
    <w:nsid w:val="74D90C8E"/>
    <w:multiLevelType w:val="hybridMultilevel"/>
    <w:tmpl w:val="A80A26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074859">
    <w:abstractNumId w:val="61"/>
  </w:num>
  <w:num w:numId="2" w16cid:durableId="292491244">
    <w:abstractNumId w:val="56"/>
  </w:num>
  <w:num w:numId="3" w16cid:durableId="1335769027">
    <w:abstractNumId w:val="32"/>
  </w:num>
  <w:num w:numId="4" w16cid:durableId="1320108878">
    <w:abstractNumId w:val="37"/>
  </w:num>
  <w:num w:numId="5" w16cid:durableId="975993528">
    <w:abstractNumId w:val="50"/>
  </w:num>
  <w:num w:numId="6" w16cid:durableId="1807315953">
    <w:abstractNumId w:val="19"/>
  </w:num>
  <w:num w:numId="7" w16cid:durableId="1927349128">
    <w:abstractNumId w:val="18"/>
  </w:num>
  <w:num w:numId="8" w16cid:durableId="440807316">
    <w:abstractNumId w:val="2"/>
  </w:num>
  <w:num w:numId="9" w16cid:durableId="543949812">
    <w:abstractNumId w:val="57"/>
  </w:num>
  <w:num w:numId="10" w16cid:durableId="1762022768">
    <w:abstractNumId w:val="36"/>
  </w:num>
  <w:num w:numId="11" w16cid:durableId="1622691428">
    <w:abstractNumId w:val="21"/>
  </w:num>
  <w:num w:numId="12" w16cid:durableId="946086186">
    <w:abstractNumId w:val="39"/>
  </w:num>
  <w:num w:numId="13" w16cid:durableId="300578679">
    <w:abstractNumId w:val="20"/>
  </w:num>
  <w:num w:numId="14" w16cid:durableId="1062294865">
    <w:abstractNumId w:val="34"/>
  </w:num>
  <w:num w:numId="15" w16cid:durableId="91069367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56216062">
    <w:abstractNumId w:val="35"/>
  </w:num>
  <w:num w:numId="17" w16cid:durableId="778529233">
    <w:abstractNumId w:val="38"/>
  </w:num>
  <w:num w:numId="18" w16cid:durableId="1377006344">
    <w:abstractNumId w:val="40"/>
  </w:num>
  <w:num w:numId="19" w16cid:durableId="1253514320">
    <w:abstractNumId w:val="59"/>
  </w:num>
  <w:num w:numId="20" w16cid:durableId="1688678624">
    <w:abstractNumId w:val="27"/>
  </w:num>
  <w:num w:numId="21" w16cid:durableId="44843474">
    <w:abstractNumId w:val="30"/>
  </w:num>
  <w:num w:numId="22" w16cid:durableId="2033846536">
    <w:abstractNumId w:val="17"/>
  </w:num>
  <w:num w:numId="23" w16cid:durableId="409037602">
    <w:abstractNumId w:val="41"/>
  </w:num>
  <w:num w:numId="24" w16cid:durableId="705570921">
    <w:abstractNumId w:val="60"/>
  </w:num>
  <w:num w:numId="25" w16cid:durableId="993147656">
    <w:abstractNumId w:val="54"/>
  </w:num>
  <w:num w:numId="26" w16cid:durableId="1670331886">
    <w:abstractNumId w:val="8"/>
  </w:num>
  <w:num w:numId="27" w16cid:durableId="170225944">
    <w:abstractNumId w:val="1"/>
  </w:num>
  <w:num w:numId="28" w16cid:durableId="2000230705">
    <w:abstractNumId w:val="11"/>
  </w:num>
  <w:num w:numId="29" w16cid:durableId="2042124794">
    <w:abstractNumId w:val="3"/>
  </w:num>
  <w:num w:numId="30" w16cid:durableId="1002273855">
    <w:abstractNumId w:val="52"/>
  </w:num>
  <w:num w:numId="31" w16cid:durableId="616835689">
    <w:abstractNumId w:val="29"/>
  </w:num>
  <w:num w:numId="32" w16cid:durableId="1411392609">
    <w:abstractNumId w:val="26"/>
  </w:num>
  <w:num w:numId="33" w16cid:durableId="520096058">
    <w:abstractNumId w:val="15"/>
  </w:num>
  <w:num w:numId="34" w16cid:durableId="1456561042">
    <w:abstractNumId w:val="24"/>
  </w:num>
  <w:num w:numId="35" w16cid:durableId="1142038330">
    <w:abstractNumId w:val="16"/>
  </w:num>
  <w:num w:numId="36" w16cid:durableId="912617036">
    <w:abstractNumId w:val="25"/>
  </w:num>
  <w:num w:numId="37" w16cid:durableId="320305950">
    <w:abstractNumId w:val="6"/>
  </w:num>
  <w:num w:numId="38" w16cid:durableId="83889691">
    <w:abstractNumId w:val="33"/>
  </w:num>
  <w:num w:numId="39" w16cid:durableId="1318876869">
    <w:abstractNumId w:val="42"/>
  </w:num>
  <w:num w:numId="40" w16cid:durableId="1196964177">
    <w:abstractNumId w:val="4"/>
  </w:num>
  <w:num w:numId="41" w16cid:durableId="895242190">
    <w:abstractNumId w:val="43"/>
  </w:num>
  <w:num w:numId="42" w16cid:durableId="1478108753">
    <w:abstractNumId w:val="23"/>
  </w:num>
  <w:num w:numId="43" w16cid:durableId="1880360501">
    <w:abstractNumId w:val="46"/>
  </w:num>
  <w:num w:numId="44" w16cid:durableId="1303538187">
    <w:abstractNumId w:val="58"/>
  </w:num>
  <w:num w:numId="45" w16cid:durableId="1121268826">
    <w:abstractNumId w:val="10"/>
  </w:num>
  <w:num w:numId="46" w16cid:durableId="178588292">
    <w:abstractNumId w:val="51"/>
  </w:num>
  <w:num w:numId="47" w16cid:durableId="798186701">
    <w:abstractNumId w:val="0"/>
  </w:num>
  <w:num w:numId="48" w16cid:durableId="211966470">
    <w:abstractNumId w:val="22"/>
  </w:num>
  <w:num w:numId="49" w16cid:durableId="140512166">
    <w:abstractNumId w:val="7"/>
  </w:num>
  <w:num w:numId="50" w16cid:durableId="772362243">
    <w:abstractNumId w:val="45"/>
  </w:num>
  <w:num w:numId="51" w16cid:durableId="1223982990">
    <w:abstractNumId w:val="49"/>
  </w:num>
  <w:num w:numId="52" w16cid:durableId="654336250">
    <w:abstractNumId w:val="9"/>
  </w:num>
  <w:num w:numId="53" w16cid:durableId="694232025">
    <w:abstractNumId w:val="53"/>
  </w:num>
  <w:num w:numId="54" w16cid:durableId="1497575158">
    <w:abstractNumId w:val="47"/>
  </w:num>
  <w:num w:numId="55" w16cid:durableId="175536580">
    <w:abstractNumId w:val="48"/>
  </w:num>
  <w:num w:numId="56" w16cid:durableId="1743521991">
    <w:abstractNumId w:val="28"/>
  </w:num>
  <w:num w:numId="57" w16cid:durableId="1516142567">
    <w:abstractNumId w:val="14"/>
  </w:num>
  <w:num w:numId="58" w16cid:durableId="1935164236">
    <w:abstractNumId w:val="5"/>
  </w:num>
  <w:num w:numId="59" w16cid:durableId="487938746">
    <w:abstractNumId w:val="55"/>
  </w:num>
  <w:num w:numId="60" w16cid:durableId="2006545302">
    <w:abstractNumId w:val="13"/>
  </w:num>
  <w:num w:numId="61" w16cid:durableId="1668825998">
    <w:abstractNumId w:val="44"/>
  </w:num>
  <w:num w:numId="62" w16cid:durableId="503788804">
    <w:abstractNumId w:val="12"/>
  </w:num>
  <w:num w:numId="63" w16cid:durableId="15348101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3D5"/>
    <w:rsid w:val="00007880"/>
    <w:rsid w:val="000207B7"/>
    <w:rsid w:val="00041963"/>
    <w:rsid w:val="0004250B"/>
    <w:rsid w:val="00066BAF"/>
    <w:rsid w:val="0009115A"/>
    <w:rsid w:val="000A532A"/>
    <w:rsid w:val="000B00AE"/>
    <w:rsid w:val="000B0D0C"/>
    <w:rsid w:val="000B5511"/>
    <w:rsid w:val="000C19E7"/>
    <w:rsid w:val="000E2DDD"/>
    <w:rsid w:val="000F4D80"/>
    <w:rsid w:val="00134249"/>
    <w:rsid w:val="00151BE5"/>
    <w:rsid w:val="00156C3F"/>
    <w:rsid w:val="00157E94"/>
    <w:rsid w:val="00160AD8"/>
    <w:rsid w:val="00162F1B"/>
    <w:rsid w:val="00166A80"/>
    <w:rsid w:val="00190AC5"/>
    <w:rsid w:val="001914E5"/>
    <w:rsid w:val="001A2AF0"/>
    <w:rsid w:val="001A53F2"/>
    <w:rsid w:val="001B66D8"/>
    <w:rsid w:val="001C1B71"/>
    <w:rsid w:val="001C2665"/>
    <w:rsid w:val="001C7D02"/>
    <w:rsid w:val="001D0DA2"/>
    <w:rsid w:val="001D4639"/>
    <w:rsid w:val="001E5CAD"/>
    <w:rsid w:val="002176C4"/>
    <w:rsid w:val="00226977"/>
    <w:rsid w:val="00230132"/>
    <w:rsid w:val="00235467"/>
    <w:rsid w:val="002572FE"/>
    <w:rsid w:val="002772EB"/>
    <w:rsid w:val="00286E51"/>
    <w:rsid w:val="002A4882"/>
    <w:rsid w:val="002A7E76"/>
    <w:rsid w:val="002C0973"/>
    <w:rsid w:val="002C43C7"/>
    <w:rsid w:val="002D57EE"/>
    <w:rsid w:val="002D66EC"/>
    <w:rsid w:val="00324201"/>
    <w:rsid w:val="00324DEE"/>
    <w:rsid w:val="00327DCF"/>
    <w:rsid w:val="00342C93"/>
    <w:rsid w:val="00370E78"/>
    <w:rsid w:val="003B2D2C"/>
    <w:rsid w:val="003C6D93"/>
    <w:rsid w:val="003D09F9"/>
    <w:rsid w:val="003D413A"/>
    <w:rsid w:val="003F0117"/>
    <w:rsid w:val="003F0473"/>
    <w:rsid w:val="003F338A"/>
    <w:rsid w:val="003F3BD4"/>
    <w:rsid w:val="00404E05"/>
    <w:rsid w:val="0041353B"/>
    <w:rsid w:val="0042476E"/>
    <w:rsid w:val="004264F3"/>
    <w:rsid w:val="004405A4"/>
    <w:rsid w:val="00465275"/>
    <w:rsid w:val="00467EBD"/>
    <w:rsid w:val="00474E5C"/>
    <w:rsid w:val="00476D49"/>
    <w:rsid w:val="004A1BC7"/>
    <w:rsid w:val="004C0C71"/>
    <w:rsid w:val="004D50D8"/>
    <w:rsid w:val="004E7B7C"/>
    <w:rsid w:val="005026F7"/>
    <w:rsid w:val="00504ABA"/>
    <w:rsid w:val="00533223"/>
    <w:rsid w:val="00546DD5"/>
    <w:rsid w:val="005503D5"/>
    <w:rsid w:val="00555265"/>
    <w:rsid w:val="00556BAF"/>
    <w:rsid w:val="005740B2"/>
    <w:rsid w:val="00594FBE"/>
    <w:rsid w:val="005A7BD3"/>
    <w:rsid w:val="005D7A23"/>
    <w:rsid w:val="005E2559"/>
    <w:rsid w:val="005E4A2F"/>
    <w:rsid w:val="005F2E4E"/>
    <w:rsid w:val="0060070C"/>
    <w:rsid w:val="00604BEF"/>
    <w:rsid w:val="00606C8B"/>
    <w:rsid w:val="00606D9A"/>
    <w:rsid w:val="00617DFF"/>
    <w:rsid w:val="00632CE7"/>
    <w:rsid w:val="0063314A"/>
    <w:rsid w:val="00637381"/>
    <w:rsid w:val="00637A89"/>
    <w:rsid w:val="006407F4"/>
    <w:rsid w:val="00654251"/>
    <w:rsid w:val="00674D1C"/>
    <w:rsid w:val="006A3BCE"/>
    <w:rsid w:val="006D7124"/>
    <w:rsid w:val="006F0451"/>
    <w:rsid w:val="00710421"/>
    <w:rsid w:val="00712F0F"/>
    <w:rsid w:val="007356EA"/>
    <w:rsid w:val="007366E5"/>
    <w:rsid w:val="00747FDC"/>
    <w:rsid w:val="0075240E"/>
    <w:rsid w:val="00757C4C"/>
    <w:rsid w:val="007677A5"/>
    <w:rsid w:val="00780257"/>
    <w:rsid w:val="00783EE9"/>
    <w:rsid w:val="00792201"/>
    <w:rsid w:val="00795770"/>
    <w:rsid w:val="007A7C5C"/>
    <w:rsid w:val="007E7283"/>
    <w:rsid w:val="007F3D0D"/>
    <w:rsid w:val="00812863"/>
    <w:rsid w:val="00814F05"/>
    <w:rsid w:val="00816C14"/>
    <w:rsid w:val="008364C8"/>
    <w:rsid w:val="008449F2"/>
    <w:rsid w:val="00844AA8"/>
    <w:rsid w:val="00862C5F"/>
    <w:rsid w:val="008663CE"/>
    <w:rsid w:val="00881D97"/>
    <w:rsid w:val="00883675"/>
    <w:rsid w:val="00883BD9"/>
    <w:rsid w:val="00897D2A"/>
    <w:rsid w:val="008B523C"/>
    <w:rsid w:val="008C1DC6"/>
    <w:rsid w:val="008C20B5"/>
    <w:rsid w:val="008F6DA6"/>
    <w:rsid w:val="0091390E"/>
    <w:rsid w:val="009143BB"/>
    <w:rsid w:val="00926868"/>
    <w:rsid w:val="00957028"/>
    <w:rsid w:val="009838F3"/>
    <w:rsid w:val="00996B14"/>
    <w:rsid w:val="009A6563"/>
    <w:rsid w:val="009A7646"/>
    <w:rsid w:val="009B1E00"/>
    <w:rsid w:val="009E30EE"/>
    <w:rsid w:val="009E46CA"/>
    <w:rsid w:val="009F6E23"/>
    <w:rsid w:val="00A14A81"/>
    <w:rsid w:val="00A230CC"/>
    <w:rsid w:val="00A3250E"/>
    <w:rsid w:val="00A344B4"/>
    <w:rsid w:val="00A366D5"/>
    <w:rsid w:val="00A37680"/>
    <w:rsid w:val="00A558AC"/>
    <w:rsid w:val="00A65763"/>
    <w:rsid w:val="00AB0281"/>
    <w:rsid w:val="00B137D4"/>
    <w:rsid w:val="00B1458F"/>
    <w:rsid w:val="00B230BD"/>
    <w:rsid w:val="00B234F0"/>
    <w:rsid w:val="00B242AA"/>
    <w:rsid w:val="00B25958"/>
    <w:rsid w:val="00B4049F"/>
    <w:rsid w:val="00B50D88"/>
    <w:rsid w:val="00B51FEB"/>
    <w:rsid w:val="00B54D7D"/>
    <w:rsid w:val="00B845E0"/>
    <w:rsid w:val="00BA5B58"/>
    <w:rsid w:val="00BA608E"/>
    <w:rsid w:val="00BC2E3E"/>
    <w:rsid w:val="00BD35BB"/>
    <w:rsid w:val="00BE0D05"/>
    <w:rsid w:val="00BE5C64"/>
    <w:rsid w:val="00BE7D20"/>
    <w:rsid w:val="00C035E4"/>
    <w:rsid w:val="00C06A87"/>
    <w:rsid w:val="00C12F61"/>
    <w:rsid w:val="00C15C96"/>
    <w:rsid w:val="00C36A3E"/>
    <w:rsid w:val="00C43166"/>
    <w:rsid w:val="00C44F2F"/>
    <w:rsid w:val="00C46262"/>
    <w:rsid w:val="00C5074F"/>
    <w:rsid w:val="00C7002C"/>
    <w:rsid w:val="00C9110E"/>
    <w:rsid w:val="00C96317"/>
    <w:rsid w:val="00CA452C"/>
    <w:rsid w:val="00CA5D47"/>
    <w:rsid w:val="00CA61A5"/>
    <w:rsid w:val="00CE2BA2"/>
    <w:rsid w:val="00CF02B6"/>
    <w:rsid w:val="00D03879"/>
    <w:rsid w:val="00D03AF4"/>
    <w:rsid w:val="00D064C7"/>
    <w:rsid w:val="00D07B9C"/>
    <w:rsid w:val="00D34551"/>
    <w:rsid w:val="00D73BBC"/>
    <w:rsid w:val="00D819A9"/>
    <w:rsid w:val="00D916C2"/>
    <w:rsid w:val="00D92B5E"/>
    <w:rsid w:val="00DA2E69"/>
    <w:rsid w:val="00DA6E08"/>
    <w:rsid w:val="00DA7196"/>
    <w:rsid w:val="00DD0772"/>
    <w:rsid w:val="00DD304E"/>
    <w:rsid w:val="00DD770D"/>
    <w:rsid w:val="00DF43BC"/>
    <w:rsid w:val="00DF7DEF"/>
    <w:rsid w:val="00E15D0D"/>
    <w:rsid w:val="00E23FC0"/>
    <w:rsid w:val="00E34C7B"/>
    <w:rsid w:val="00E416AB"/>
    <w:rsid w:val="00E86E83"/>
    <w:rsid w:val="00E90077"/>
    <w:rsid w:val="00E911FA"/>
    <w:rsid w:val="00EA5908"/>
    <w:rsid w:val="00EB3439"/>
    <w:rsid w:val="00EC1477"/>
    <w:rsid w:val="00EC333D"/>
    <w:rsid w:val="00EC4B4A"/>
    <w:rsid w:val="00EC548B"/>
    <w:rsid w:val="00EC740F"/>
    <w:rsid w:val="00ED773A"/>
    <w:rsid w:val="00EE77F2"/>
    <w:rsid w:val="00EF6E3C"/>
    <w:rsid w:val="00F0067A"/>
    <w:rsid w:val="00F10111"/>
    <w:rsid w:val="00F16E40"/>
    <w:rsid w:val="00F34FDA"/>
    <w:rsid w:val="00F52D6F"/>
    <w:rsid w:val="00F54ECF"/>
    <w:rsid w:val="00F704B3"/>
    <w:rsid w:val="00F82B7A"/>
    <w:rsid w:val="00F85102"/>
    <w:rsid w:val="00F959F2"/>
    <w:rsid w:val="00FB3AC6"/>
    <w:rsid w:val="00FE36CB"/>
    <w:rsid w:val="00FE7DC3"/>
    <w:rsid w:val="00FF013C"/>
    <w:rsid w:val="00FF0351"/>
    <w:rsid w:val="00FF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D8A7E"/>
  <w15:docId w15:val="{70FF80C2-0F7B-4989-8949-D33E7C5A9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A7E76"/>
  </w:style>
  <w:style w:type="paragraph" w:styleId="Nadpis1">
    <w:name w:val="heading 1"/>
    <w:basedOn w:val="Normlny"/>
    <w:next w:val="Normlny"/>
    <w:link w:val="Nadpis1Char"/>
    <w:uiPriority w:val="9"/>
    <w:qFormat/>
    <w:rsid w:val="007E72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E72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E72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anglicky">
    <w:name w:val="Text anglicky"/>
    <w:basedOn w:val="Normlny"/>
    <w:link w:val="TextanglickyChar"/>
    <w:qFormat/>
    <w:rsid w:val="0063314A"/>
    <w:pPr>
      <w:spacing w:line="360" w:lineRule="auto"/>
      <w:jc w:val="both"/>
    </w:pPr>
    <w:rPr>
      <w:rFonts w:ascii="Times New Roman" w:hAnsi="Times New Roman" w:cs="Times New Roman"/>
      <w:sz w:val="24"/>
      <w:lang w:val="en-GB"/>
    </w:rPr>
  </w:style>
  <w:style w:type="character" w:customStyle="1" w:styleId="TextanglickyChar">
    <w:name w:val="Text anglicky Char"/>
    <w:basedOn w:val="Predvolenpsmoodseku"/>
    <w:link w:val="Textanglicky"/>
    <w:rsid w:val="0063314A"/>
    <w:rPr>
      <w:rFonts w:ascii="Times New Roman" w:hAnsi="Times New Roman" w:cs="Times New Roman"/>
      <w:sz w:val="24"/>
      <w:lang w:val="en-GB"/>
    </w:rPr>
  </w:style>
  <w:style w:type="paragraph" w:customStyle="1" w:styleId="MUNINadpis1">
    <w:name w:val="MUNI Nadpis 1"/>
    <w:basedOn w:val="Nadpis1"/>
    <w:link w:val="MUNINadpis1Char"/>
    <w:rsid w:val="00EC1477"/>
    <w:rPr>
      <w:rFonts w:ascii="Muni Bold" w:hAnsi="Muni Bold"/>
      <w:color w:val="0000CC"/>
      <w:lang w:val="en-GB"/>
    </w:rPr>
  </w:style>
  <w:style w:type="character" w:customStyle="1" w:styleId="MUNINadpis1Char">
    <w:name w:val="MUNI Nadpis 1 Char"/>
    <w:basedOn w:val="Nadpis1Char"/>
    <w:link w:val="MUNINadpis1"/>
    <w:rsid w:val="00EC1477"/>
    <w:rPr>
      <w:rFonts w:ascii="Muni Bold" w:eastAsiaTheme="majorEastAsia" w:hAnsi="Muni Bold" w:cstheme="majorBidi"/>
      <w:color w:val="0000CC"/>
      <w:sz w:val="32"/>
      <w:szCs w:val="32"/>
      <w:lang w:val="en-GB"/>
    </w:rPr>
  </w:style>
  <w:style w:type="character" w:customStyle="1" w:styleId="Nadpis1Char">
    <w:name w:val="Nadpis 1 Char"/>
    <w:basedOn w:val="Predvolenpsmoodseku"/>
    <w:link w:val="Nadpis1"/>
    <w:uiPriority w:val="9"/>
    <w:rsid w:val="007E7283"/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paragraph" w:customStyle="1" w:styleId="MUNINadpis2">
    <w:name w:val="MUNI Nadpis 2"/>
    <w:basedOn w:val="Nadpis2"/>
    <w:link w:val="MUNINadpis2Char"/>
    <w:rsid w:val="00EC1477"/>
    <w:rPr>
      <w:rFonts w:ascii="Muni" w:hAnsi="Muni"/>
      <w:color w:val="0000CC"/>
      <w:sz w:val="28"/>
    </w:rPr>
  </w:style>
  <w:style w:type="character" w:customStyle="1" w:styleId="MUNINadpis2Char">
    <w:name w:val="MUNI Nadpis 2 Char"/>
    <w:basedOn w:val="Nadpis2Char"/>
    <w:link w:val="MUNINadpis2"/>
    <w:rsid w:val="00EC1477"/>
    <w:rPr>
      <w:rFonts w:ascii="Muni" w:eastAsiaTheme="majorEastAsia" w:hAnsi="Muni" w:cstheme="majorBidi"/>
      <w:color w:val="0000CC"/>
      <w:sz w:val="28"/>
      <w:szCs w:val="2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E7283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customStyle="1" w:styleId="MUNINadpis3">
    <w:name w:val="MUNI Nadpis 3"/>
    <w:basedOn w:val="Nadpis3"/>
    <w:link w:val="MUNINadpis3Char"/>
    <w:rsid w:val="00EC1477"/>
    <w:pPr>
      <w:ind w:left="567" w:hanging="567"/>
    </w:pPr>
    <w:rPr>
      <w:rFonts w:ascii="Muni Light" w:hAnsi="Muni Light"/>
      <w:color w:val="0000CC"/>
    </w:rPr>
  </w:style>
  <w:style w:type="character" w:customStyle="1" w:styleId="MUNINadpis3Char">
    <w:name w:val="MUNI Nadpis 3 Char"/>
    <w:basedOn w:val="Nadpis3Char"/>
    <w:link w:val="MUNINadpis3"/>
    <w:rsid w:val="00EC1477"/>
    <w:rPr>
      <w:rFonts w:ascii="Muni Light" w:eastAsiaTheme="majorEastAsia" w:hAnsi="Muni Light" w:cstheme="majorBidi"/>
      <w:color w:val="0000CC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E7283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paragraph" w:customStyle="1" w:styleId="MUNInadpis4">
    <w:name w:val="MUNI nadpis 4"/>
    <w:basedOn w:val="MUNINadpis3"/>
    <w:next w:val="Normlny"/>
    <w:link w:val="MUNInadpis4Char"/>
    <w:rsid w:val="00EC1477"/>
    <w:pPr>
      <w:keepNext w:val="0"/>
      <w:keepLines w:val="0"/>
      <w:spacing w:before="0" w:after="160" w:line="240" w:lineRule="auto"/>
      <w:ind w:left="0" w:firstLine="0"/>
      <w:jc w:val="both"/>
      <w:outlineLvl w:val="9"/>
    </w:pPr>
    <w:rPr>
      <w:rFonts w:cs="Times New Roman"/>
    </w:rPr>
  </w:style>
  <w:style w:type="character" w:customStyle="1" w:styleId="MUNInadpis4Char">
    <w:name w:val="MUNI nadpis 4 Char"/>
    <w:basedOn w:val="MUNINadpis3Char"/>
    <w:link w:val="MUNInadpis4"/>
    <w:rsid w:val="00EC1477"/>
    <w:rPr>
      <w:rFonts w:ascii="Muni Light" w:eastAsiaTheme="majorEastAsia" w:hAnsi="Muni Light" w:cs="Times New Roman"/>
      <w:color w:val="0000CC"/>
      <w:sz w:val="24"/>
      <w:szCs w:val="24"/>
    </w:rPr>
  </w:style>
  <w:style w:type="paragraph" w:customStyle="1" w:styleId="MUNInzov">
    <w:name w:val="MUNI názov"/>
    <w:basedOn w:val="Nzov"/>
    <w:link w:val="MUNInzovChar"/>
    <w:rsid w:val="00EC1477"/>
    <w:pPr>
      <w:jc w:val="center"/>
    </w:pPr>
    <w:rPr>
      <w:rFonts w:ascii="Muni Bold" w:hAnsi="Muni Bold"/>
      <w:color w:val="0000CC"/>
    </w:rPr>
  </w:style>
  <w:style w:type="character" w:customStyle="1" w:styleId="MUNInzovChar">
    <w:name w:val="MUNI názov Char"/>
    <w:basedOn w:val="NzovChar"/>
    <w:link w:val="MUNInzov"/>
    <w:rsid w:val="00EC1477"/>
    <w:rPr>
      <w:rFonts w:ascii="Muni Bold" w:eastAsiaTheme="majorEastAsia" w:hAnsi="Muni Bold" w:cstheme="majorBidi"/>
      <w:color w:val="0000CC"/>
      <w:spacing w:val="-10"/>
      <w:kern w:val="28"/>
      <w:sz w:val="56"/>
      <w:szCs w:val="56"/>
    </w:rPr>
  </w:style>
  <w:style w:type="paragraph" w:styleId="Nzov">
    <w:name w:val="Title"/>
    <w:basedOn w:val="Normlny"/>
    <w:next w:val="Normlny"/>
    <w:link w:val="NzovChar"/>
    <w:uiPriority w:val="10"/>
    <w:qFormat/>
    <w:rsid w:val="001C26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C2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Odborntext">
    <w:name w:val="Odborný text"/>
    <w:basedOn w:val="Bezriadkovania"/>
    <w:link w:val="OdborntextChar"/>
    <w:qFormat/>
    <w:rsid w:val="001C2665"/>
    <w:pPr>
      <w:spacing w:line="36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customStyle="1" w:styleId="OdborntextChar">
    <w:name w:val="Odborný text Char"/>
    <w:basedOn w:val="Predvolenpsmoodseku"/>
    <w:link w:val="Odborntext"/>
    <w:rsid w:val="001C2665"/>
    <w:rPr>
      <w:rFonts w:ascii="Times New Roman" w:hAnsi="Times New Roman" w:cs="Times New Roman"/>
      <w:sz w:val="24"/>
    </w:rPr>
  </w:style>
  <w:style w:type="paragraph" w:styleId="Bezriadkovania">
    <w:name w:val="No Spacing"/>
    <w:uiPriority w:val="1"/>
    <w:qFormat/>
    <w:rsid w:val="001C2665"/>
    <w:pPr>
      <w:spacing w:after="0" w:line="240" w:lineRule="auto"/>
    </w:pPr>
  </w:style>
  <w:style w:type="paragraph" w:customStyle="1" w:styleId="MUNIpodnadpis">
    <w:name w:val="MUNI podnadpis"/>
    <w:basedOn w:val="Normlny"/>
    <w:next w:val="Odborntext"/>
    <w:link w:val="MUNIpodnadpisChar"/>
    <w:rsid w:val="00EC1477"/>
    <w:rPr>
      <w:rFonts w:ascii="Muni Light" w:hAnsi="Muni Light"/>
      <w:sz w:val="24"/>
    </w:rPr>
  </w:style>
  <w:style w:type="character" w:customStyle="1" w:styleId="MUNIpodnadpisChar">
    <w:name w:val="MUNI podnadpis Char"/>
    <w:basedOn w:val="Predvolenpsmoodseku"/>
    <w:link w:val="MUNIpodnadpis"/>
    <w:rsid w:val="00EC1477"/>
    <w:rPr>
      <w:rFonts w:ascii="Muni Light" w:hAnsi="Muni Light"/>
      <w:sz w:val="24"/>
    </w:rPr>
  </w:style>
  <w:style w:type="paragraph" w:customStyle="1" w:styleId="MUNInadpis30">
    <w:name w:val="MUNI nadpis 3"/>
    <w:basedOn w:val="Normlny"/>
    <w:next w:val="Odborntext"/>
    <w:link w:val="MUNInadpis3Char0"/>
    <w:rsid w:val="00EC1477"/>
    <w:pPr>
      <w:spacing w:line="360" w:lineRule="auto"/>
      <w:jc w:val="both"/>
    </w:pPr>
    <w:rPr>
      <w:rFonts w:ascii="Muni Light" w:hAnsi="Muni Light" w:cs="Times New Roman"/>
      <w:color w:val="0000CC"/>
      <w:sz w:val="28"/>
      <w:szCs w:val="24"/>
    </w:rPr>
  </w:style>
  <w:style w:type="character" w:customStyle="1" w:styleId="MUNInadpis3Char0">
    <w:name w:val="MUNI nadpis 3 Char"/>
    <w:basedOn w:val="Predvolenpsmoodseku"/>
    <w:link w:val="MUNInadpis30"/>
    <w:rsid w:val="00EC1477"/>
    <w:rPr>
      <w:rFonts w:ascii="Muni Light" w:hAnsi="Muni Light" w:cs="Times New Roman"/>
      <w:color w:val="0000CC"/>
      <w:sz w:val="28"/>
      <w:szCs w:val="24"/>
    </w:rPr>
  </w:style>
  <w:style w:type="paragraph" w:customStyle="1" w:styleId="MUNInadpis20">
    <w:name w:val="MUNI nadpis 2"/>
    <w:basedOn w:val="MUNINadpis1"/>
    <w:next w:val="Normlny"/>
    <w:link w:val="MUNInadpis2Char0"/>
    <w:rsid w:val="00EC1477"/>
    <w:pPr>
      <w:keepNext w:val="0"/>
      <w:keepLines w:val="0"/>
      <w:spacing w:before="0" w:after="160" w:line="360" w:lineRule="auto"/>
      <w:jc w:val="both"/>
      <w:outlineLvl w:val="9"/>
    </w:pPr>
    <w:rPr>
      <w:rFonts w:ascii="Muni" w:hAnsi="Muni" w:cs="Times New Roman"/>
      <w:sz w:val="26"/>
      <w:szCs w:val="26"/>
    </w:rPr>
  </w:style>
  <w:style w:type="character" w:customStyle="1" w:styleId="MUNInadpis2Char0">
    <w:name w:val="MUNI nadpis 2 Char"/>
    <w:basedOn w:val="MUNINadpis1Char"/>
    <w:link w:val="MUNInadpis20"/>
    <w:rsid w:val="00EC1477"/>
    <w:rPr>
      <w:rFonts w:ascii="Muni" w:eastAsiaTheme="majorEastAsia" w:hAnsi="Muni" w:cs="Times New Roman"/>
      <w:color w:val="0000CC"/>
      <w:sz w:val="26"/>
      <w:szCs w:val="26"/>
      <w:lang w:val="en-GB"/>
    </w:rPr>
  </w:style>
  <w:style w:type="paragraph" w:customStyle="1" w:styleId="MUNInadpis10">
    <w:name w:val="MUNI nadpis 1"/>
    <w:basedOn w:val="Textanglicky"/>
    <w:link w:val="MUNInadpis1Char0"/>
    <w:rsid w:val="00EC1477"/>
    <w:rPr>
      <w:rFonts w:ascii="Muni Bold" w:hAnsi="Muni Bold"/>
      <w:color w:val="0000CC"/>
      <w:sz w:val="28"/>
    </w:rPr>
  </w:style>
  <w:style w:type="character" w:customStyle="1" w:styleId="MUNInadpis1Char0">
    <w:name w:val="MUNI nadpis 1 Char"/>
    <w:basedOn w:val="TextanglickyChar"/>
    <w:link w:val="MUNInadpis10"/>
    <w:rsid w:val="00EC1477"/>
    <w:rPr>
      <w:rFonts w:ascii="Muni Bold" w:hAnsi="Muni Bold" w:cs="Times New Roman"/>
      <w:color w:val="0000CC"/>
      <w:sz w:val="28"/>
      <w:lang w:val="en-GB"/>
    </w:rPr>
  </w:style>
  <w:style w:type="paragraph" w:customStyle="1" w:styleId="GemerNzov">
    <w:name w:val="Gemer Názov"/>
    <w:basedOn w:val="Nzov"/>
    <w:next w:val="Gemertext"/>
    <w:link w:val="GemerNzovChar"/>
    <w:qFormat/>
    <w:rsid w:val="00134249"/>
    <w:pPr>
      <w:spacing w:line="264" w:lineRule="auto"/>
      <w:jc w:val="center"/>
    </w:pPr>
    <w:rPr>
      <w:rFonts w:ascii="Times New Roman" w:hAnsi="Times New Roman"/>
      <w:b/>
      <w:bCs/>
      <w:sz w:val="48"/>
      <w:szCs w:val="32"/>
    </w:rPr>
  </w:style>
  <w:style w:type="character" w:customStyle="1" w:styleId="GemerNzovChar">
    <w:name w:val="Gemer Názov Char"/>
    <w:basedOn w:val="NzovChar"/>
    <w:link w:val="GemerNzov"/>
    <w:rsid w:val="00134249"/>
    <w:rPr>
      <w:rFonts w:ascii="Times New Roman" w:eastAsiaTheme="majorEastAsia" w:hAnsi="Times New Roman" w:cstheme="majorBidi"/>
      <w:b/>
      <w:bCs/>
      <w:spacing w:val="-10"/>
      <w:kern w:val="28"/>
      <w:sz w:val="48"/>
      <w:szCs w:val="32"/>
    </w:rPr>
  </w:style>
  <w:style w:type="paragraph" w:customStyle="1" w:styleId="Gemer1">
    <w:name w:val="Gemer 1"/>
    <w:basedOn w:val="Nadpis1"/>
    <w:next w:val="Gemertext"/>
    <w:link w:val="Gemer1Char"/>
    <w:qFormat/>
    <w:rsid w:val="00F34FDA"/>
    <w:pPr>
      <w:numPr>
        <w:numId w:val="17"/>
      </w:numPr>
      <w:tabs>
        <w:tab w:val="clear" w:pos="432"/>
      </w:tabs>
      <w:spacing w:before="0" w:line="264" w:lineRule="auto"/>
      <w:ind w:left="709" w:hanging="709"/>
    </w:pPr>
    <w:rPr>
      <w:rFonts w:ascii="Times New Roman" w:hAnsi="Times New Roman"/>
      <w:b/>
      <w:color w:val="000000" w:themeColor="text1"/>
      <w:szCs w:val="24"/>
    </w:rPr>
  </w:style>
  <w:style w:type="character" w:customStyle="1" w:styleId="Gemer1Char">
    <w:name w:val="Gemer 1 Char"/>
    <w:basedOn w:val="Nadpis1Char"/>
    <w:link w:val="Gemer1"/>
    <w:rsid w:val="00F34FDA"/>
    <w:rPr>
      <w:rFonts w:ascii="Times New Roman" w:eastAsiaTheme="majorEastAsia" w:hAnsi="Times New Roman" w:cstheme="majorBidi"/>
      <w:b/>
      <w:color w:val="000000" w:themeColor="text1"/>
      <w:sz w:val="32"/>
      <w:szCs w:val="24"/>
    </w:rPr>
  </w:style>
  <w:style w:type="paragraph" w:customStyle="1" w:styleId="GemerPodnadpis">
    <w:name w:val="Gemer Podnadpis"/>
    <w:basedOn w:val="Podtitul"/>
    <w:next w:val="Gemertext"/>
    <w:link w:val="GemerPodnadpisChar"/>
    <w:qFormat/>
    <w:rsid w:val="009A7646"/>
    <w:pPr>
      <w:spacing w:line="240" w:lineRule="auto"/>
      <w:jc w:val="center"/>
    </w:pPr>
    <w:rPr>
      <w:rFonts w:ascii="Times New Roman" w:hAnsi="Times New Roman" w:cstheme="majorHAnsi"/>
      <w:color w:val="auto"/>
      <w:spacing w:val="0"/>
      <w:sz w:val="26"/>
    </w:rPr>
  </w:style>
  <w:style w:type="character" w:customStyle="1" w:styleId="GemerPodnadpisChar">
    <w:name w:val="Gemer Podnadpis Char"/>
    <w:basedOn w:val="MUNIpodnadpisChar"/>
    <w:link w:val="GemerPodnadpis"/>
    <w:rsid w:val="009A7646"/>
    <w:rPr>
      <w:rFonts w:ascii="Times New Roman" w:eastAsiaTheme="minorEastAsia" w:hAnsi="Times New Roman" w:cstheme="majorHAnsi"/>
      <w:sz w:val="26"/>
    </w:rPr>
  </w:style>
  <w:style w:type="paragraph" w:customStyle="1" w:styleId="Gemertext">
    <w:name w:val="Gemer text"/>
    <w:basedOn w:val="Normlny"/>
    <w:link w:val="GemertextChar"/>
    <w:qFormat/>
    <w:rsid w:val="005E4A2F"/>
    <w:pPr>
      <w:spacing w:after="40"/>
      <w:ind w:firstLine="709"/>
      <w:jc w:val="both"/>
    </w:pPr>
    <w:rPr>
      <w:rFonts w:ascii="Times New Roman" w:hAnsi="Times New Roman" w:cstheme="majorHAnsi"/>
      <w:sz w:val="24"/>
      <w:szCs w:val="24"/>
    </w:rPr>
  </w:style>
  <w:style w:type="character" w:customStyle="1" w:styleId="GemertextChar">
    <w:name w:val="Gemer text Char"/>
    <w:basedOn w:val="Predvolenpsmoodseku"/>
    <w:link w:val="Gemertext"/>
    <w:rsid w:val="005E4A2F"/>
    <w:rPr>
      <w:rFonts w:ascii="Times New Roman" w:hAnsi="Times New Roman" w:cstheme="majorHAnsi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E2DD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0E2DDD"/>
    <w:rPr>
      <w:rFonts w:eastAsiaTheme="minorEastAsia"/>
      <w:color w:val="5A5A5A" w:themeColor="text1" w:themeTint="A5"/>
      <w:spacing w:val="15"/>
    </w:rPr>
  </w:style>
  <w:style w:type="paragraph" w:customStyle="1" w:styleId="Gemernormlny">
    <w:name w:val="Gemer normálny"/>
    <w:basedOn w:val="Normlny"/>
    <w:link w:val="GemernormlnyChar"/>
    <w:qFormat/>
    <w:rsid w:val="005E4A2F"/>
    <w:pPr>
      <w:spacing w:after="40"/>
      <w:jc w:val="both"/>
    </w:pPr>
    <w:rPr>
      <w:rFonts w:ascii="Times New Roman" w:hAnsi="Times New Roman"/>
      <w:sz w:val="24"/>
    </w:rPr>
  </w:style>
  <w:style w:type="character" w:customStyle="1" w:styleId="GemernormlnyChar">
    <w:name w:val="Gemer normálny Char"/>
    <w:basedOn w:val="Predvolenpsmoodseku"/>
    <w:link w:val="Gemernormlny"/>
    <w:rsid w:val="005E4A2F"/>
    <w:rPr>
      <w:rFonts w:ascii="Times New Roman" w:hAnsi="Times New Roman"/>
      <w:sz w:val="24"/>
    </w:rPr>
  </w:style>
  <w:style w:type="paragraph" w:customStyle="1" w:styleId="tl1">
    <w:name w:val="Štýl1"/>
    <w:basedOn w:val="Gemernormlny"/>
    <w:link w:val="tl1Char"/>
    <w:qFormat/>
    <w:rsid w:val="00E416AB"/>
    <w:rPr>
      <w:rFonts w:ascii="Bahnschrift SemiLight" w:hAnsi="Bahnschrift SemiLight"/>
      <w:b/>
    </w:rPr>
  </w:style>
  <w:style w:type="character" w:customStyle="1" w:styleId="tl1Char">
    <w:name w:val="Štýl1 Char"/>
    <w:basedOn w:val="GemernormlnyChar"/>
    <w:link w:val="tl1"/>
    <w:rsid w:val="00E416AB"/>
    <w:rPr>
      <w:rFonts w:ascii="Bahnschrift SemiLight" w:hAnsi="Bahnschrift SemiLight"/>
      <w:b/>
      <w:sz w:val="24"/>
    </w:rPr>
  </w:style>
  <w:style w:type="paragraph" w:customStyle="1" w:styleId="Gemerzvraznentext">
    <w:name w:val="Gemer zvýraznený text"/>
    <w:basedOn w:val="Gemernormlny"/>
    <w:link w:val="GemerzvraznentextChar"/>
    <w:qFormat/>
    <w:rsid w:val="00B4049F"/>
    <w:rPr>
      <w:b/>
    </w:rPr>
  </w:style>
  <w:style w:type="character" w:customStyle="1" w:styleId="GemerzvraznentextChar">
    <w:name w:val="Gemer zvýraznený text Char"/>
    <w:basedOn w:val="GemernormlnyChar"/>
    <w:link w:val="Gemerzvraznentext"/>
    <w:rsid w:val="00B4049F"/>
    <w:rPr>
      <w:rFonts w:ascii="Times New Roman" w:hAnsi="Times New Roman"/>
      <w:b/>
      <w:sz w:val="24"/>
    </w:rPr>
  </w:style>
  <w:style w:type="paragraph" w:customStyle="1" w:styleId="Gemer2">
    <w:name w:val="Gemer 2"/>
    <w:basedOn w:val="Gemer1"/>
    <w:next w:val="Gemertext"/>
    <w:link w:val="Gemer2Char"/>
    <w:qFormat/>
    <w:rsid w:val="00C035E4"/>
    <w:pPr>
      <w:numPr>
        <w:ilvl w:val="1"/>
      </w:numPr>
      <w:tabs>
        <w:tab w:val="clear" w:pos="576"/>
      </w:tabs>
      <w:ind w:left="709" w:hanging="709"/>
    </w:pPr>
    <w:rPr>
      <w:sz w:val="28"/>
      <w:szCs w:val="26"/>
    </w:rPr>
  </w:style>
  <w:style w:type="character" w:customStyle="1" w:styleId="Gemer2Char">
    <w:name w:val="Gemer 2 Char"/>
    <w:basedOn w:val="Gemer1Char"/>
    <w:link w:val="Gemer2"/>
    <w:rsid w:val="00C035E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paragraph" w:customStyle="1" w:styleId="Gemer3">
    <w:name w:val="Gemer 3"/>
    <w:basedOn w:val="Gemer2"/>
    <w:next w:val="Gemertext"/>
    <w:link w:val="Gemer3Char"/>
    <w:qFormat/>
    <w:rsid w:val="00F959F2"/>
    <w:pPr>
      <w:numPr>
        <w:ilvl w:val="2"/>
      </w:numPr>
    </w:pPr>
    <w:rPr>
      <w:sz w:val="26"/>
      <w:szCs w:val="24"/>
    </w:rPr>
  </w:style>
  <w:style w:type="character" w:customStyle="1" w:styleId="Gemer3Char">
    <w:name w:val="Gemer 3 Char"/>
    <w:basedOn w:val="Gemer2Char"/>
    <w:link w:val="Gemer3"/>
    <w:rsid w:val="00F959F2"/>
    <w:rPr>
      <w:rFonts w:ascii="Times New Roman" w:eastAsiaTheme="majorEastAsia" w:hAnsi="Times New Roman" w:cstheme="majorBidi"/>
      <w:b/>
      <w:color w:val="000000" w:themeColor="text1"/>
      <w:sz w:val="26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0F4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F4D80"/>
  </w:style>
  <w:style w:type="paragraph" w:styleId="Pta">
    <w:name w:val="footer"/>
    <w:basedOn w:val="Normlny"/>
    <w:link w:val="PtaChar"/>
    <w:uiPriority w:val="99"/>
    <w:unhideWhenUsed/>
    <w:rsid w:val="000F4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F4D80"/>
  </w:style>
  <w:style w:type="character" w:styleId="Zstupntext">
    <w:name w:val="Placeholder Text"/>
    <w:basedOn w:val="Predvolenpsmoodseku"/>
    <w:uiPriority w:val="99"/>
    <w:semiHidden/>
    <w:rsid w:val="00795770"/>
    <w:rPr>
      <w:color w:val="808080"/>
    </w:rPr>
  </w:style>
  <w:style w:type="table" w:styleId="Mriekatabuky">
    <w:name w:val="Table Grid"/>
    <w:basedOn w:val="Normlnatabuka"/>
    <w:uiPriority w:val="39"/>
    <w:rsid w:val="00926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286E51"/>
    <w:rPr>
      <w:color w:val="CC9900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86E51"/>
    <w:rPr>
      <w:color w:val="605E5C"/>
      <w:shd w:val="clear" w:color="auto" w:fill="E1DFDD"/>
    </w:rPr>
  </w:style>
  <w:style w:type="paragraph" w:styleId="Citcia">
    <w:name w:val="Quote"/>
    <w:basedOn w:val="Normlny"/>
    <w:next w:val="Normlny"/>
    <w:link w:val="CitciaChar"/>
    <w:uiPriority w:val="29"/>
    <w:qFormat/>
    <w:rsid w:val="00637381"/>
    <w:pPr>
      <w:spacing w:before="200"/>
      <w:ind w:left="864" w:right="864"/>
      <w:jc w:val="center"/>
    </w:pPr>
    <w:rPr>
      <w:rFonts w:ascii="Times New Roman" w:hAnsi="Times New Roman"/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37381"/>
    <w:rPr>
      <w:rFonts w:ascii="Times New Roman" w:hAnsi="Times New Roman"/>
      <w:i/>
      <w:iCs/>
      <w:color w:val="404040" w:themeColor="text1" w:themeTint="BF"/>
    </w:rPr>
  </w:style>
  <w:style w:type="paragraph" w:customStyle="1" w:styleId="Gemertextzvraznen">
    <w:name w:val="Gemer text zvýraznený"/>
    <w:basedOn w:val="Gemertext"/>
    <w:link w:val="GemertextzvraznenChar"/>
    <w:qFormat/>
    <w:rsid w:val="00594FBE"/>
    <w:pPr>
      <w:spacing w:after="0"/>
      <w:ind w:firstLine="0"/>
      <w:jc w:val="left"/>
    </w:pPr>
    <w:rPr>
      <w:b/>
    </w:rPr>
  </w:style>
  <w:style w:type="character" w:customStyle="1" w:styleId="GemertextzvraznenChar">
    <w:name w:val="Gemer text zvýraznený Char"/>
    <w:basedOn w:val="GemertextChar"/>
    <w:link w:val="Gemertextzvraznen"/>
    <w:rsid w:val="00594FBE"/>
    <w:rPr>
      <w:rFonts w:ascii="Times New Roman" w:hAnsi="Times New Roman" w:cstheme="majorHAnsi"/>
      <w:b/>
      <w:sz w:val="24"/>
      <w:szCs w:val="24"/>
    </w:rPr>
  </w:style>
  <w:style w:type="table" w:styleId="Obyajntabuka2">
    <w:name w:val="Plain Table 2"/>
    <w:basedOn w:val="Normlnatabuka"/>
    <w:uiPriority w:val="42"/>
    <w:rsid w:val="00594FB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lavikaobsahu">
    <w:name w:val="TOC Heading"/>
    <w:basedOn w:val="Nadpis1"/>
    <w:next w:val="Normlny"/>
    <w:uiPriority w:val="39"/>
    <w:unhideWhenUsed/>
    <w:qFormat/>
    <w:rsid w:val="00C43166"/>
    <w:pPr>
      <w:outlineLvl w:val="9"/>
    </w:pPr>
    <w:rPr>
      <w:lang w:eastAsia="sk-SK"/>
    </w:rPr>
  </w:style>
  <w:style w:type="paragraph" w:styleId="Obsah1">
    <w:name w:val="toc 1"/>
    <w:basedOn w:val="Gemernormlny"/>
    <w:next w:val="Gemernormlny"/>
    <w:autoRedefine/>
    <w:uiPriority w:val="39"/>
    <w:unhideWhenUsed/>
    <w:rsid w:val="00C43166"/>
    <w:pPr>
      <w:spacing w:after="100"/>
    </w:pPr>
  </w:style>
  <w:style w:type="paragraph" w:styleId="Obsah2">
    <w:name w:val="toc 2"/>
    <w:basedOn w:val="Gemernormlny"/>
    <w:next w:val="Gemernormlny"/>
    <w:autoRedefine/>
    <w:uiPriority w:val="39"/>
    <w:unhideWhenUsed/>
    <w:rsid w:val="00C43166"/>
    <w:pPr>
      <w:spacing w:after="100"/>
      <w:ind w:left="220"/>
    </w:pPr>
    <w:rPr>
      <w:rFonts w:eastAsiaTheme="minorEastAsia" w:cs="Times New Roman"/>
      <w:lang w:eastAsia="sk-SK"/>
    </w:rPr>
  </w:style>
  <w:style w:type="paragraph" w:styleId="Obsah3">
    <w:name w:val="toc 3"/>
    <w:basedOn w:val="Gemernormlny"/>
    <w:next w:val="Gemernormlny"/>
    <w:autoRedefine/>
    <w:uiPriority w:val="39"/>
    <w:unhideWhenUsed/>
    <w:rsid w:val="00C43166"/>
    <w:pPr>
      <w:spacing w:after="100"/>
      <w:ind w:left="440"/>
    </w:pPr>
    <w:rPr>
      <w:rFonts w:eastAsiaTheme="minorEastAsia" w:cs="Times New Roman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4316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43166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43166"/>
    <w:rPr>
      <w:vertAlign w:val="superscript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43166"/>
    <w:rPr>
      <w:color w:val="666699" w:themeColor="followedHyperlink"/>
      <w:u w:val="single"/>
    </w:rPr>
  </w:style>
  <w:style w:type="paragraph" w:styleId="Odsekzoznamu">
    <w:name w:val="List Paragraph"/>
    <w:basedOn w:val="Normlny"/>
    <w:uiPriority w:val="34"/>
    <w:qFormat/>
    <w:rsid w:val="00C43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2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as\OneDrive%20-%20LDNK\OneDrive\Dokumenty\Vlastn&#233;%20&#353;abl&#243;ny%20bal&#237;ka%20Office\Straten&#225;%20-%20VO%20-%20Prieskum%20trh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9ED47B17E44F709ED3E5A2058FFE6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CEB8DCA-938B-4796-9F41-A2E31A3BF90E}"/>
      </w:docPartPr>
      <w:docPartBody>
        <w:p w:rsidR="00971CB2" w:rsidRDefault="00A00A9C">
          <w:pPr>
            <w:pStyle w:val="CC9ED47B17E44F709ED3E5A2058FFE63"/>
          </w:pPr>
          <w:r w:rsidRPr="005A0867">
            <w:rPr>
              <w:rStyle w:val="Zstupntext"/>
            </w:rPr>
            <w:t>[Stav]</w:t>
          </w:r>
        </w:p>
      </w:docPartBody>
    </w:docPart>
    <w:docPart>
      <w:docPartPr>
        <w:name w:val="C88DD11043D64617BC0071B3A2FEB9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AFA222-307F-4A5B-9D41-857BCC06F644}"/>
      </w:docPartPr>
      <w:docPartBody>
        <w:p w:rsidR="00971CB2" w:rsidRDefault="00A00A9C">
          <w:pPr>
            <w:pStyle w:val="C88DD11043D64617BC0071B3A2FEB9FC"/>
          </w:pPr>
          <w:r w:rsidRPr="00224195">
            <w:rPr>
              <w:rStyle w:val="Zstupntext"/>
            </w:rPr>
            <w:t>[Názov]</w:t>
          </w:r>
        </w:p>
      </w:docPartBody>
    </w:docPart>
    <w:docPart>
      <w:docPartPr>
        <w:name w:val="798B325B45C947F195BCCD7E787E63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600ECD2-C8BE-41EB-B91E-9DC7BF33BCDA}"/>
      </w:docPartPr>
      <w:docPartBody>
        <w:p w:rsidR="000A59CA" w:rsidRDefault="00FC5452" w:rsidP="00FC5452">
          <w:pPr>
            <w:pStyle w:val="798B325B45C947F195BCCD7E787E63A8"/>
          </w:pPr>
          <w:r w:rsidRPr="00B51D32">
            <w:rPr>
              <w:rStyle w:val="Zstupntext"/>
            </w:rPr>
            <w:t>[Stav]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uni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 Light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Bahnschrift Semi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E6"/>
    <w:rsid w:val="000A59CA"/>
    <w:rsid w:val="00971CB2"/>
    <w:rsid w:val="00A00A9C"/>
    <w:rsid w:val="00A80A60"/>
    <w:rsid w:val="00C7002C"/>
    <w:rsid w:val="00DE73E6"/>
    <w:rsid w:val="00FC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FC5452"/>
    <w:rPr>
      <w:color w:val="808080"/>
    </w:rPr>
  </w:style>
  <w:style w:type="paragraph" w:customStyle="1" w:styleId="E53A4CC81A3F436A90CB599B7257E2B0">
    <w:name w:val="E53A4CC81A3F436A90CB599B7257E2B0"/>
    <w:rsid w:val="00FC5452"/>
  </w:style>
  <w:style w:type="paragraph" w:customStyle="1" w:styleId="798B325B45C947F195BCCD7E787E63A8">
    <w:name w:val="798B325B45C947F195BCCD7E787E63A8"/>
    <w:rsid w:val="00FC5452"/>
  </w:style>
  <w:style w:type="paragraph" w:customStyle="1" w:styleId="61725359278F4133AC6A3BF162F5C145">
    <w:name w:val="61725359278F4133AC6A3BF162F5C145"/>
  </w:style>
  <w:style w:type="paragraph" w:customStyle="1" w:styleId="FFE118B4D1D24B03BEB94151A7AD2584">
    <w:name w:val="FFE118B4D1D24B03BEB94151A7AD2584"/>
  </w:style>
  <w:style w:type="paragraph" w:customStyle="1" w:styleId="CC9ED47B17E44F709ED3E5A2058FFE63">
    <w:name w:val="CC9ED47B17E44F709ED3E5A2058FFE63"/>
  </w:style>
  <w:style w:type="paragraph" w:customStyle="1" w:styleId="C88DD11043D64617BC0071B3A2FEB9FC">
    <w:name w:val="C88DD11043D64617BC0071B3A2FEB9FC"/>
  </w:style>
  <w:style w:type="paragraph" w:customStyle="1" w:styleId="16C309FA4907423696923402BC452786">
    <w:name w:val="16C309FA4907423696923402BC452786"/>
  </w:style>
  <w:style w:type="paragraph" w:customStyle="1" w:styleId="B2096FB151F94EEDA882D54923767A70">
    <w:name w:val="B2096FB151F94EEDA882D54923767A70"/>
  </w:style>
  <w:style w:type="paragraph" w:customStyle="1" w:styleId="6B8344BE59D848A29243C0073D4886C9">
    <w:name w:val="6B8344BE59D848A29243C0073D4886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Červenooranžová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Okresný úrad
Rožňava
Rožňava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AE74648-4269-4DFA-AF91-31167B7FB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Stratená - VO - Prieskum trhu</Template>
  <TotalTime>26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Stavebný dozor: Zníženie energetickej náročnosti budovy obecného úradu v obci Stratená</dc:title>
  <dc:subject/>
  <dc:creator>Tomáš Ladňák</dc:creator>
  <cp:keywords/>
  <dc:description/>
  <cp:lastModifiedBy>Tomáš Ladňák</cp:lastModifiedBy>
  <cp:revision>10</cp:revision>
  <cp:lastPrinted>2026-04-20T09:15:00Z</cp:lastPrinted>
  <dcterms:created xsi:type="dcterms:W3CDTF">2026-04-20T08:49:00Z</dcterms:created>
  <dcterms:modified xsi:type="dcterms:W3CDTF">2026-04-20T09:24:00Z</dcterms:modified>
  <cp:contentStatus>OÚ-STR-57/2026</cp:contentStatus>
</cp:coreProperties>
</file>