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E74" w:rsidRDefault="00CD7E74" w:rsidP="00CD7E7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Zápisnica zo zasadnutia Obecného zastupiteľstva konaného dňa </w:t>
      </w:r>
      <w:r w:rsidR="00E93731">
        <w:rPr>
          <w:b/>
          <w:sz w:val="36"/>
          <w:szCs w:val="36"/>
        </w:rPr>
        <w:t>15</w:t>
      </w:r>
      <w:r>
        <w:rPr>
          <w:b/>
          <w:sz w:val="36"/>
          <w:szCs w:val="36"/>
        </w:rPr>
        <w:t>.12.2013</w:t>
      </w:r>
    </w:p>
    <w:p w:rsidR="00CD7E74" w:rsidRDefault="00CD7E74" w:rsidP="00CD7E74">
      <w:pPr>
        <w:rPr>
          <w:u w:val="single"/>
        </w:rPr>
      </w:pPr>
    </w:p>
    <w:p w:rsidR="00CD7E74" w:rsidRDefault="00CD7E74" w:rsidP="00CD7E74">
      <w:pPr>
        <w:rPr>
          <w:sz w:val="24"/>
          <w:szCs w:val="24"/>
          <w:u w:val="single"/>
        </w:rPr>
      </w:pPr>
      <w:r>
        <w:rPr>
          <w:u w:val="single"/>
        </w:rPr>
        <w:t>K bodu 1:</w:t>
      </w:r>
      <w:r>
        <w:rPr>
          <w:sz w:val="24"/>
          <w:szCs w:val="24"/>
          <w:u w:val="single"/>
        </w:rPr>
        <w:t xml:space="preserve"> </w:t>
      </w:r>
    </w:p>
    <w:p w:rsidR="00CD7E74" w:rsidRPr="0047178E" w:rsidRDefault="00CD7E74" w:rsidP="00CD7E74">
      <w:pPr>
        <w:rPr>
          <w:i/>
          <w:sz w:val="24"/>
          <w:szCs w:val="24"/>
        </w:rPr>
      </w:pPr>
      <w:r w:rsidRPr="0047178E">
        <w:rPr>
          <w:i/>
          <w:sz w:val="24"/>
          <w:szCs w:val="24"/>
        </w:rPr>
        <w:t>Otvorenie</w:t>
      </w:r>
    </w:p>
    <w:p w:rsidR="00CD7E74" w:rsidRDefault="00CD7E74" w:rsidP="00CD7E74">
      <w:pPr>
        <w:rPr>
          <w:u w:val="single"/>
        </w:rPr>
      </w:pPr>
      <w:r>
        <w:rPr>
          <w:sz w:val="24"/>
          <w:szCs w:val="24"/>
        </w:rPr>
        <w:t>Starostka obce Mgr. Erika Oravcová otvorila zasadnutie OZ, predniesla  program (viď príloha č.1) a ďalej zastupiteľstvo viedla.</w:t>
      </w:r>
    </w:p>
    <w:p w:rsidR="00CD7E74" w:rsidRDefault="00CD7E74" w:rsidP="00CD7E74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 bodu 2:</w:t>
      </w:r>
    </w:p>
    <w:p w:rsidR="00CD7E74" w:rsidRPr="0047178E" w:rsidRDefault="00CD7E74" w:rsidP="00CD7E74">
      <w:pPr>
        <w:rPr>
          <w:i/>
          <w:sz w:val="24"/>
          <w:szCs w:val="24"/>
        </w:rPr>
      </w:pPr>
      <w:r w:rsidRPr="0047178E">
        <w:rPr>
          <w:i/>
          <w:sz w:val="24"/>
          <w:szCs w:val="24"/>
        </w:rPr>
        <w:t>Program</w:t>
      </w:r>
    </w:p>
    <w:p w:rsidR="00CD7E74" w:rsidRDefault="00CD7E74" w:rsidP="00CD7E74">
      <w:pPr>
        <w:rPr>
          <w:sz w:val="24"/>
          <w:szCs w:val="24"/>
        </w:rPr>
      </w:pPr>
      <w:r>
        <w:rPr>
          <w:b/>
          <w:sz w:val="24"/>
          <w:szCs w:val="24"/>
        </w:rPr>
        <w:t>Uznesenie č. 36/2013</w:t>
      </w:r>
      <w:r>
        <w:rPr>
          <w:b/>
          <w:i/>
          <w:sz w:val="24"/>
          <w:szCs w:val="24"/>
        </w:rPr>
        <w:t xml:space="preserve"> </w:t>
      </w:r>
      <w:r>
        <w:rPr>
          <w:b/>
          <w:sz w:val="24"/>
          <w:szCs w:val="24"/>
        </w:rPr>
        <w:t>-</w:t>
      </w:r>
      <w:r>
        <w:rPr>
          <w:sz w:val="24"/>
          <w:szCs w:val="24"/>
        </w:rPr>
        <w:t xml:space="preserve"> OZ prijíma prednesený program bez pripomienok, v počte:</w:t>
      </w:r>
    </w:p>
    <w:p w:rsidR="00CD7E74" w:rsidRDefault="00CD7E74" w:rsidP="00CD7E74">
      <w:pPr>
        <w:spacing w:after="0"/>
        <w:rPr>
          <w:sz w:val="24"/>
          <w:szCs w:val="24"/>
        </w:rPr>
      </w:pPr>
      <w:r>
        <w:rPr>
          <w:sz w:val="24"/>
          <w:szCs w:val="24"/>
        </w:rPr>
        <w:t>Za: 5</w:t>
      </w:r>
    </w:p>
    <w:p w:rsidR="00CD7E74" w:rsidRDefault="00CD7E74" w:rsidP="00CD7E74">
      <w:pPr>
        <w:spacing w:after="0"/>
        <w:rPr>
          <w:sz w:val="24"/>
          <w:szCs w:val="24"/>
        </w:rPr>
      </w:pPr>
      <w:r>
        <w:rPr>
          <w:sz w:val="24"/>
          <w:szCs w:val="24"/>
        </w:rPr>
        <w:t>Proti: 0</w:t>
      </w:r>
    </w:p>
    <w:p w:rsidR="00CD7E74" w:rsidRDefault="00CD7E74" w:rsidP="00CD7E74">
      <w:pPr>
        <w:rPr>
          <w:sz w:val="24"/>
          <w:szCs w:val="24"/>
        </w:rPr>
      </w:pPr>
      <w:r>
        <w:rPr>
          <w:sz w:val="24"/>
          <w:szCs w:val="24"/>
        </w:rPr>
        <w:t>Zdržal sa: 0</w:t>
      </w:r>
    </w:p>
    <w:p w:rsidR="00CD7E74" w:rsidRDefault="00CD7E74" w:rsidP="00CD7E74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 bodu 3:</w:t>
      </w:r>
    </w:p>
    <w:p w:rsidR="00CD7E74" w:rsidRPr="0047178E" w:rsidRDefault="00CD7E74" w:rsidP="00CD7E74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Rozpočet obce </w:t>
      </w:r>
      <w:r w:rsidR="00E93731">
        <w:rPr>
          <w:i/>
          <w:sz w:val="24"/>
          <w:szCs w:val="24"/>
        </w:rPr>
        <w:t>–</w:t>
      </w:r>
      <w:r>
        <w:rPr>
          <w:i/>
          <w:sz w:val="24"/>
          <w:szCs w:val="24"/>
        </w:rPr>
        <w:t xml:space="preserve"> zmena</w:t>
      </w:r>
      <w:r w:rsidR="00E93731">
        <w:rPr>
          <w:i/>
          <w:sz w:val="24"/>
          <w:szCs w:val="24"/>
        </w:rPr>
        <w:t>, rozpočet na rok 2014</w:t>
      </w:r>
    </w:p>
    <w:p w:rsidR="00CD7E74" w:rsidRPr="00743E23" w:rsidRDefault="00E93731" w:rsidP="00CD7E74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Uznesenie č. 37</w:t>
      </w:r>
      <w:r w:rsidR="00CD7E74">
        <w:rPr>
          <w:b/>
          <w:sz w:val="24"/>
          <w:szCs w:val="24"/>
        </w:rPr>
        <w:t>/2013</w:t>
      </w:r>
      <w:r w:rsidR="00CD7E74">
        <w:rPr>
          <w:b/>
          <w:i/>
          <w:sz w:val="24"/>
          <w:szCs w:val="24"/>
        </w:rPr>
        <w:t xml:space="preserve"> </w:t>
      </w:r>
      <w:r w:rsidR="00CD7E74">
        <w:rPr>
          <w:sz w:val="24"/>
          <w:szCs w:val="24"/>
        </w:rPr>
        <w:t xml:space="preserve">– OZ </w:t>
      </w:r>
      <w:r>
        <w:rPr>
          <w:sz w:val="24"/>
          <w:szCs w:val="24"/>
        </w:rPr>
        <w:t>schvaľuje</w:t>
      </w:r>
      <w:r w:rsidR="00CD7E74">
        <w:rPr>
          <w:sz w:val="24"/>
          <w:szCs w:val="24"/>
        </w:rPr>
        <w:t xml:space="preserve"> zmenu rozpočtu</w:t>
      </w:r>
      <w:r>
        <w:rPr>
          <w:sz w:val="24"/>
          <w:szCs w:val="24"/>
        </w:rPr>
        <w:t xml:space="preserve"> a rozpočet na rok 2014</w:t>
      </w:r>
      <w:r w:rsidR="00CD7E74">
        <w:rPr>
          <w:sz w:val="24"/>
          <w:szCs w:val="24"/>
        </w:rPr>
        <w:t>, v počte:</w:t>
      </w:r>
    </w:p>
    <w:p w:rsidR="00CD7E74" w:rsidRDefault="00CD7E74" w:rsidP="00CD7E74">
      <w:pPr>
        <w:spacing w:after="0"/>
        <w:rPr>
          <w:sz w:val="24"/>
          <w:szCs w:val="24"/>
        </w:rPr>
      </w:pPr>
      <w:r>
        <w:rPr>
          <w:sz w:val="24"/>
          <w:szCs w:val="24"/>
        </w:rPr>
        <w:t>Za: 5</w:t>
      </w:r>
    </w:p>
    <w:p w:rsidR="00CD7E74" w:rsidRDefault="00CD7E74" w:rsidP="00CD7E74">
      <w:pPr>
        <w:spacing w:after="0"/>
        <w:rPr>
          <w:sz w:val="24"/>
          <w:szCs w:val="24"/>
        </w:rPr>
      </w:pPr>
      <w:r>
        <w:rPr>
          <w:sz w:val="24"/>
          <w:szCs w:val="24"/>
        </w:rPr>
        <w:t>Proti: 0</w:t>
      </w:r>
    </w:p>
    <w:p w:rsidR="00CD7E74" w:rsidRDefault="00CD7E74" w:rsidP="00CD7E74">
      <w:pPr>
        <w:rPr>
          <w:sz w:val="24"/>
          <w:szCs w:val="24"/>
        </w:rPr>
      </w:pPr>
      <w:r>
        <w:rPr>
          <w:sz w:val="24"/>
          <w:szCs w:val="24"/>
        </w:rPr>
        <w:t>Zdržal sa: 0</w:t>
      </w:r>
    </w:p>
    <w:p w:rsidR="00CD7E74" w:rsidRDefault="00CD7E74" w:rsidP="00CD7E74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 bodu 4:</w:t>
      </w:r>
    </w:p>
    <w:p w:rsidR="00CD7E74" w:rsidRPr="0047178E" w:rsidRDefault="005F3607" w:rsidP="00CD7E74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VZN o daniach a poplatkoch, smernica o poplatkoch obce </w:t>
      </w:r>
    </w:p>
    <w:p w:rsidR="00CD7E74" w:rsidRPr="005F3607" w:rsidRDefault="00CD7E74" w:rsidP="002720CC">
      <w:pPr>
        <w:spacing w:after="0"/>
        <w:rPr>
          <w:i/>
          <w:sz w:val="24"/>
          <w:szCs w:val="24"/>
        </w:rPr>
      </w:pPr>
      <w:r>
        <w:rPr>
          <w:b/>
          <w:sz w:val="24"/>
          <w:szCs w:val="24"/>
        </w:rPr>
        <w:t>Uzne</w:t>
      </w:r>
      <w:r w:rsidR="005F3607">
        <w:rPr>
          <w:b/>
          <w:sz w:val="24"/>
          <w:szCs w:val="24"/>
        </w:rPr>
        <w:t>senie č. 3</w:t>
      </w:r>
      <w:r>
        <w:rPr>
          <w:b/>
          <w:sz w:val="24"/>
          <w:szCs w:val="24"/>
        </w:rPr>
        <w:t>8/2013</w:t>
      </w:r>
      <w:r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– OZ </w:t>
      </w:r>
      <w:r w:rsidR="005F3607">
        <w:rPr>
          <w:sz w:val="24"/>
          <w:szCs w:val="24"/>
        </w:rPr>
        <w:t xml:space="preserve">schvaľuje </w:t>
      </w:r>
      <w:r w:rsidR="005F3607" w:rsidRPr="005F3607">
        <w:rPr>
          <w:sz w:val="24"/>
          <w:szCs w:val="24"/>
        </w:rPr>
        <w:t>VZN o daniach a poplatkoch, smernica o poplatkoch obce</w:t>
      </w:r>
      <w:r>
        <w:rPr>
          <w:sz w:val="24"/>
          <w:szCs w:val="24"/>
        </w:rPr>
        <w:t>, v počte:</w:t>
      </w:r>
    </w:p>
    <w:p w:rsidR="00CD7E74" w:rsidRDefault="00CD7E74" w:rsidP="00CD7E74">
      <w:pPr>
        <w:spacing w:after="0"/>
        <w:rPr>
          <w:sz w:val="24"/>
          <w:szCs w:val="24"/>
        </w:rPr>
      </w:pPr>
      <w:r>
        <w:rPr>
          <w:sz w:val="24"/>
          <w:szCs w:val="24"/>
        </w:rPr>
        <w:t>Za: 5</w:t>
      </w:r>
    </w:p>
    <w:p w:rsidR="00CD7E74" w:rsidRDefault="00CD7E74" w:rsidP="00CD7E74">
      <w:pPr>
        <w:spacing w:after="0"/>
        <w:rPr>
          <w:sz w:val="24"/>
          <w:szCs w:val="24"/>
        </w:rPr>
      </w:pPr>
      <w:r>
        <w:rPr>
          <w:sz w:val="24"/>
          <w:szCs w:val="24"/>
        </w:rPr>
        <w:t>Proti: 0</w:t>
      </w:r>
    </w:p>
    <w:p w:rsidR="00CD7E74" w:rsidRDefault="00CD7E74" w:rsidP="00CD7E74">
      <w:pPr>
        <w:rPr>
          <w:sz w:val="24"/>
          <w:szCs w:val="24"/>
        </w:rPr>
      </w:pPr>
      <w:r>
        <w:rPr>
          <w:sz w:val="24"/>
          <w:szCs w:val="24"/>
        </w:rPr>
        <w:t>Zdržal sa: 0</w:t>
      </w:r>
    </w:p>
    <w:p w:rsidR="00CD7E74" w:rsidRDefault="00CD7E74" w:rsidP="00CD7E74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 bodu 5:</w:t>
      </w:r>
    </w:p>
    <w:p w:rsidR="00CD7E74" w:rsidRPr="0047178E" w:rsidRDefault="002720CC" w:rsidP="00CD7E74">
      <w:pPr>
        <w:rPr>
          <w:i/>
          <w:sz w:val="24"/>
          <w:szCs w:val="24"/>
        </w:rPr>
      </w:pPr>
      <w:r>
        <w:rPr>
          <w:i/>
          <w:sz w:val="24"/>
          <w:szCs w:val="24"/>
        </w:rPr>
        <w:t>Inventarizačný príkaz</w:t>
      </w:r>
    </w:p>
    <w:p w:rsidR="00CD7E74" w:rsidRDefault="002720CC" w:rsidP="00746C3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Uznesenie č. 3</w:t>
      </w:r>
      <w:r w:rsidR="00CD7E74">
        <w:rPr>
          <w:b/>
          <w:sz w:val="24"/>
          <w:szCs w:val="24"/>
        </w:rPr>
        <w:t xml:space="preserve">9/2013 </w:t>
      </w:r>
      <w:r w:rsidR="00CD7E74">
        <w:rPr>
          <w:sz w:val="24"/>
          <w:szCs w:val="24"/>
        </w:rPr>
        <w:t xml:space="preserve">– OZ </w:t>
      </w:r>
      <w:r w:rsidR="00746C35">
        <w:rPr>
          <w:sz w:val="24"/>
          <w:szCs w:val="24"/>
        </w:rPr>
        <w:t>poveruje starostku obce vydaním</w:t>
      </w:r>
      <w:r w:rsidR="00CD7E74">
        <w:rPr>
          <w:sz w:val="24"/>
          <w:szCs w:val="24"/>
        </w:rPr>
        <w:t xml:space="preserve"> </w:t>
      </w:r>
      <w:r w:rsidR="00746C35">
        <w:rPr>
          <w:sz w:val="24"/>
          <w:szCs w:val="24"/>
        </w:rPr>
        <w:t>inventarizačného</w:t>
      </w:r>
      <w:r w:rsidR="0010589E">
        <w:rPr>
          <w:sz w:val="24"/>
          <w:szCs w:val="24"/>
        </w:rPr>
        <w:t xml:space="preserve"> príkaz</w:t>
      </w:r>
      <w:r w:rsidR="00746C35">
        <w:rPr>
          <w:sz w:val="24"/>
          <w:szCs w:val="24"/>
        </w:rPr>
        <w:t>u k inventarizácii za rok 2013 a menovaním inventarizačnej komisie</w:t>
      </w:r>
      <w:r w:rsidR="00CD7E74">
        <w:rPr>
          <w:sz w:val="24"/>
          <w:szCs w:val="24"/>
        </w:rPr>
        <w:t>, v počte:</w:t>
      </w:r>
    </w:p>
    <w:p w:rsidR="00CD7E74" w:rsidRDefault="00CD7E74" w:rsidP="00CD7E74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Za: 5</w:t>
      </w:r>
    </w:p>
    <w:p w:rsidR="00CD7E74" w:rsidRDefault="00CD7E74" w:rsidP="00CD7E74">
      <w:pPr>
        <w:spacing w:after="0"/>
        <w:rPr>
          <w:sz w:val="24"/>
          <w:szCs w:val="24"/>
        </w:rPr>
      </w:pPr>
      <w:r>
        <w:rPr>
          <w:sz w:val="24"/>
          <w:szCs w:val="24"/>
        </w:rPr>
        <w:t>Proti: 0</w:t>
      </w:r>
    </w:p>
    <w:p w:rsidR="00CD7E74" w:rsidRDefault="00CD7E74" w:rsidP="00CD7E74">
      <w:pPr>
        <w:rPr>
          <w:sz w:val="24"/>
          <w:szCs w:val="24"/>
        </w:rPr>
      </w:pPr>
      <w:r>
        <w:rPr>
          <w:sz w:val="24"/>
          <w:szCs w:val="24"/>
        </w:rPr>
        <w:t>Zdržal sa: 0</w:t>
      </w:r>
    </w:p>
    <w:p w:rsidR="00CD7E74" w:rsidRDefault="00CD7E74" w:rsidP="00CD7E74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 bodu 6:</w:t>
      </w:r>
    </w:p>
    <w:p w:rsidR="00CD7E74" w:rsidRPr="0047178E" w:rsidRDefault="002237E0" w:rsidP="00CD7E74">
      <w:pPr>
        <w:rPr>
          <w:i/>
          <w:sz w:val="24"/>
          <w:szCs w:val="24"/>
        </w:rPr>
      </w:pPr>
      <w:r>
        <w:rPr>
          <w:i/>
          <w:sz w:val="24"/>
          <w:szCs w:val="24"/>
        </w:rPr>
        <w:t>Správa kontrolórky o činnosti obce  za rok 2013</w:t>
      </w:r>
    </w:p>
    <w:p w:rsidR="00CD7E74" w:rsidRDefault="002237E0" w:rsidP="00CD7E74">
      <w:pPr>
        <w:rPr>
          <w:sz w:val="24"/>
          <w:szCs w:val="24"/>
        </w:rPr>
      </w:pPr>
      <w:r>
        <w:rPr>
          <w:b/>
          <w:sz w:val="24"/>
          <w:szCs w:val="24"/>
        </w:rPr>
        <w:t>Uznesenie č. 4</w:t>
      </w:r>
      <w:r w:rsidR="00CD7E74">
        <w:rPr>
          <w:b/>
          <w:sz w:val="24"/>
          <w:szCs w:val="24"/>
        </w:rPr>
        <w:t xml:space="preserve">0/2013 – </w:t>
      </w:r>
      <w:r w:rsidR="00CD7E74">
        <w:rPr>
          <w:sz w:val="24"/>
          <w:szCs w:val="24"/>
        </w:rPr>
        <w:t xml:space="preserve">OZ </w:t>
      </w:r>
      <w:r>
        <w:rPr>
          <w:sz w:val="24"/>
          <w:szCs w:val="24"/>
        </w:rPr>
        <w:t>berie na vedomie danú správu,</w:t>
      </w:r>
      <w:r w:rsidR="00CD7E74">
        <w:rPr>
          <w:sz w:val="24"/>
          <w:szCs w:val="24"/>
        </w:rPr>
        <w:t xml:space="preserve"> v počte:</w:t>
      </w:r>
    </w:p>
    <w:p w:rsidR="00CD7E74" w:rsidRDefault="00CD7E74" w:rsidP="00CD7E74">
      <w:pPr>
        <w:spacing w:after="0"/>
        <w:rPr>
          <w:sz w:val="24"/>
          <w:szCs w:val="24"/>
        </w:rPr>
      </w:pPr>
      <w:r>
        <w:rPr>
          <w:sz w:val="24"/>
          <w:szCs w:val="24"/>
        </w:rPr>
        <w:t>Za: 5</w:t>
      </w:r>
    </w:p>
    <w:p w:rsidR="00CD7E74" w:rsidRDefault="00CD7E74" w:rsidP="00CD7E74">
      <w:pPr>
        <w:spacing w:after="0"/>
        <w:rPr>
          <w:sz w:val="24"/>
          <w:szCs w:val="24"/>
        </w:rPr>
      </w:pPr>
      <w:r>
        <w:rPr>
          <w:sz w:val="24"/>
          <w:szCs w:val="24"/>
        </w:rPr>
        <w:t>Proti: 0</w:t>
      </w:r>
    </w:p>
    <w:p w:rsidR="00CD7E74" w:rsidRDefault="00CD7E74" w:rsidP="00CD7E74">
      <w:pPr>
        <w:rPr>
          <w:sz w:val="24"/>
          <w:szCs w:val="24"/>
        </w:rPr>
      </w:pPr>
      <w:r>
        <w:rPr>
          <w:sz w:val="24"/>
          <w:szCs w:val="24"/>
        </w:rPr>
        <w:t>Zdržal sa: 0</w:t>
      </w:r>
    </w:p>
    <w:p w:rsidR="00CD7E74" w:rsidRDefault="00CD7E74" w:rsidP="00CD7E74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 bodu 7:</w:t>
      </w:r>
    </w:p>
    <w:p w:rsidR="00CD7E74" w:rsidRPr="0047178E" w:rsidRDefault="00CD7E74" w:rsidP="00CD7E74">
      <w:pPr>
        <w:rPr>
          <w:i/>
          <w:sz w:val="24"/>
          <w:szCs w:val="24"/>
        </w:rPr>
      </w:pPr>
      <w:r>
        <w:rPr>
          <w:i/>
          <w:sz w:val="24"/>
          <w:szCs w:val="24"/>
        </w:rPr>
        <w:t>Mandátna zmluva - požiarnik</w:t>
      </w:r>
    </w:p>
    <w:p w:rsidR="00CD7E74" w:rsidRDefault="00CD7E74" w:rsidP="00CD7E74">
      <w:pPr>
        <w:rPr>
          <w:sz w:val="24"/>
          <w:szCs w:val="24"/>
        </w:rPr>
      </w:pPr>
      <w:r>
        <w:rPr>
          <w:b/>
          <w:sz w:val="24"/>
          <w:szCs w:val="24"/>
        </w:rPr>
        <w:t>Uznesenie</w:t>
      </w:r>
      <w:r w:rsidR="00F765D9">
        <w:rPr>
          <w:b/>
          <w:sz w:val="24"/>
          <w:szCs w:val="24"/>
        </w:rPr>
        <w:t xml:space="preserve"> č. 4</w:t>
      </w:r>
      <w:r>
        <w:rPr>
          <w:b/>
          <w:sz w:val="24"/>
          <w:szCs w:val="24"/>
        </w:rPr>
        <w:t xml:space="preserve">1/2013 – </w:t>
      </w:r>
      <w:r>
        <w:rPr>
          <w:sz w:val="24"/>
          <w:szCs w:val="24"/>
        </w:rPr>
        <w:t xml:space="preserve">OZ schvaľuje Mandátnu zmluvu na vykonávanie technika PO a BOZP, p. Milana </w:t>
      </w:r>
      <w:proofErr w:type="spellStart"/>
      <w:r>
        <w:rPr>
          <w:sz w:val="24"/>
          <w:szCs w:val="24"/>
        </w:rPr>
        <w:t>Pamulu</w:t>
      </w:r>
      <w:proofErr w:type="spellEnd"/>
      <w:r>
        <w:rPr>
          <w:sz w:val="24"/>
          <w:szCs w:val="24"/>
        </w:rPr>
        <w:t xml:space="preserve"> a súhlasí s jej podpisom, v počte:</w:t>
      </w:r>
    </w:p>
    <w:p w:rsidR="00CD7E74" w:rsidRDefault="00CD7E74" w:rsidP="00CD7E74">
      <w:pPr>
        <w:spacing w:after="0"/>
        <w:rPr>
          <w:sz w:val="24"/>
          <w:szCs w:val="24"/>
        </w:rPr>
      </w:pPr>
      <w:r>
        <w:rPr>
          <w:sz w:val="24"/>
          <w:szCs w:val="24"/>
        </w:rPr>
        <w:t>Za: 5</w:t>
      </w:r>
    </w:p>
    <w:p w:rsidR="00CD7E74" w:rsidRDefault="00CD7E74" w:rsidP="00CD7E74">
      <w:pPr>
        <w:spacing w:after="0"/>
        <w:rPr>
          <w:sz w:val="24"/>
          <w:szCs w:val="24"/>
        </w:rPr>
      </w:pPr>
      <w:r>
        <w:rPr>
          <w:sz w:val="24"/>
          <w:szCs w:val="24"/>
        </w:rPr>
        <w:t>Proti: 0</w:t>
      </w:r>
    </w:p>
    <w:p w:rsidR="00CD7E74" w:rsidRDefault="00CD7E74" w:rsidP="00CD7E74">
      <w:pPr>
        <w:rPr>
          <w:sz w:val="24"/>
          <w:szCs w:val="24"/>
        </w:rPr>
      </w:pPr>
      <w:r>
        <w:rPr>
          <w:sz w:val="24"/>
          <w:szCs w:val="24"/>
        </w:rPr>
        <w:t>Zdržal sa: 0</w:t>
      </w:r>
    </w:p>
    <w:p w:rsidR="00CD7E74" w:rsidRDefault="00CD7E74" w:rsidP="00CD7E74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 bodu  8:</w:t>
      </w:r>
    </w:p>
    <w:p w:rsidR="00CD7E74" w:rsidRPr="00711414" w:rsidRDefault="00CD7E74" w:rsidP="00CD7E74">
      <w:pPr>
        <w:rPr>
          <w:i/>
          <w:sz w:val="24"/>
          <w:szCs w:val="24"/>
        </w:rPr>
      </w:pPr>
      <w:r>
        <w:rPr>
          <w:i/>
          <w:sz w:val="24"/>
          <w:szCs w:val="24"/>
        </w:rPr>
        <w:t>Pracovný poriadok a zásady vybavovania sťažností</w:t>
      </w:r>
    </w:p>
    <w:p w:rsidR="00CD7E74" w:rsidRDefault="00F765D9" w:rsidP="00CD7E74">
      <w:pPr>
        <w:rPr>
          <w:sz w:val="24"/>
          <w:szCs w:val="24"/>
        </w:rPr>
      </w:pPr>
      <w:r>
        <w:rPr>
          <w:b/>
          <w:sz w:val="24"/>
          <w:szCs w:val="24"/>
        </w:rPr>
        <w:t>Uznesenie č. 4</w:t>
      </w:r>
      <w:r w:rsidR="00CD7E74" w:rsidRPr="00711414">
        <w:rPr>
          <w:b/>
          <w:sz w:val="24"/>
          <w:szCs w:val="24"/>
        </w:rPr>
        <w:t>2/2013</w:t>
      </w:r>
      <w:r w:rsidR="00CD7E74">
        <w:rPr>
          <w:b/>
          <w:sz w:val="24"/>
          <w:szCs w:val="24"/>
        </w:rPr>
        <w:t xml:space="preserve"> – </w:t>
      </w:r>
      <w:r w:rsidR="00CD7E74" w:rsidRPr="00BE1C9C">
        <w:rPr>
          <w:sz w:val="24"/>
          <w:szCs w:val="24"/>
        </w:rPr>
        <w:t xml:space="preserve">OZ </w:t>
      </w:r>
      <w:r w:rsidR="00CD7E74">
        <w:rPr>
          <w:sz w:val="24"/>
          <w:szCs w:val="24"/>
        </w:rPr>
        <w:t>berie na vedomie predložený pracovný poriadok a zásady vybavovania sťažností v obci, v počte:</w:t>
      </w:r>
    </w:p>
    <w:p w:rsidR="00CD7E74" w:rsidRDefault="00CD7E74" w:rsidP="00CD7E74">
      <w:pPr>
        <w:spacing w:after="0"/>
        <w:rPr>
          <w:sz w:val="24"/>
          <w:szCs w:val="24"/>
        </w:rPr>
      </w:pPr>
      <w:r>
        <w:rPr>
          <w:sz w:val="24"/>
          <w:szCs w:val="24"/>
        </w:rPr>
        <w:t>Za: 5</w:t>
      </w:r>
    </w:p>
    <w:p w:rsidR="00CD7E74" w:rsidRDefault="00CD7E74" w:rsidP="00CD7E74">
      <w:pPr>
        <w:spacing w:after="0"/>
        <w:rPr>
          <w:sz w:val="24"/>
          <w:szCs w:val="24"/>
        </w:rPr>
      </w:pPr>
      <w:r>
        <w:rPr>
          <w:sz w:val="24"/>
          <w:szCs w:val="24"/>
        </w:rPr>
        <w:t>Proti: 0</w:t>
      </w:r>
    </w:p>
    <w:p w:rsidR="00CD7E74" w:rsidRPr="00BE1C9C" w:rsidRDefault="00CD7E74" w:rsidP="00CD7E74">
      <w:pPr>
        <w:rPr>
          <w:sz w:val="24"/>
          <w:szCs w:val="24"/>
        </w:rPr>
      </w:pPr>
      <w:r>
        <w:rPr>
          <w:sz w:val="24"/>
          <w:szCs w:val="24"/>
        </w:rPr>
        <w:t>Zdržal sa: 0</w:t>
      </w:r>
    </w:p>
    <w:p w:rsidR="00CD7E74" w:rsidRDefault="00CD7E74" w:rsidP="00CD7E74">
      <w:pPr>
        <w:rPr>
          <w:sz w:val="24"/>
          <w:szCs w:val="24"/>
          <w:u w:val="single"/>
        </w:rPr>
      </w:pPr>
      <w:r w:rsidRPr="00743E23">
        <w:rPr>
          <w:sz w:val="24"/>
          <w:szCs w:val="24"/>
          <w:u w:val="single"/>
        </w:rPr>
        <w:t>K bodu 9</w:t>
      </w:r>
    </w:p>
    <w:p w:rsidR="00CD7E74" w:rsidRDefault="00CD7E74" w:rsidP="00CD7E74">
      <w:pPr>
        <w:rPr>
          <w:i/>
          <w:sz w:val="24"/>
          <w:szCs w:val="24"/>
        </w:rPr>
      </w:pPr>
      <w:r>
        <w:rPr>
          <w:i/>
          <w:sz w:val="24"/>
          <w:szCs w:val="24"/>
        </w:rPr>
        <w:t>Rôzne</w:t>
      </w:r>
    </w:p>
    <w:p w:rsidR="00CD7E74" w:rsidRDefault="00CD7E74" w:rsidP="00CD7E74">
      <w:pPr>
        <w:rPr>
          <w:i/>
          <w:sz w:val="24"/>
          <w:szCs w:val="24"/>
        </w:rPr>
      </w:pPr>
      <w:r>
        <w:rPr>
          <w:i/>
          <w:sz w:val="24"/>
          <w:szCs w:val="24"/>
        </w:rPr>
        <w:t>Nestránkový deň</w:t>
      </w:r>
    </w:p>
    <w:p w:rsidR="00CD7E74" w:rsidRDefault="00F765D9" w:rsidP="00CD7E74">
      <w:pPr>
        <w:rPr>
          <w:sz w:val="24"/>
          <w:szCs w:val="24"/>
        </w:rPr>
      </w:pPr>
      <w:r>
        <w:rPr>
          <w:b/>
          <w:sz w:val="24"/>
          <w:szCs w:val="24"/>
        </w:rPr>
        <w:t>Uznesenie č. 4</w:t>
      </w:r>
      <w:r w:rsidR="00CD7E74">
        <w:rPr>
          <w:b/>
          <w:sz w:val="24"/>
          <w:szCs w:val="24"/>
        </w:rPr>
        <w:t>3</w:t>
      </w:r>
      <w:r w:rsidR="00CD7E74" w:rsidRPr="00711414">
        <w:rPr>
          <w:b/>
          <w:sz w:val="24"/>
          <w:szCs w:val="24"/>
        </w:rPr>
        <w:t>/2013</w:t>
      </w:r>
      <w:r w:rsidR="00CD7E74">
        <w:rPr>
          <w:b/>
          <w:sz w:val="24"/>
          <w:szCs w:val="24"/>
        </w:rPr>
        <w:t xml:space="preserve"> – </w:t>
      </w:r>
      <w:r w:rsidR="00CD7E74" w:rsidRPr="00BE1C9C">
        <w:rPr>
          <w:sz w:val="24"/>
          <w:szCs w:val="24"/>
        </w:rPr>
        <w:t xml:space="preserve">OZ </w:t>
      </w:r>
      <w:r w:rsidR="00CD7E74">
        <w:rPr>
          <w:sz w:val="24"/>
          <w:szCs w:val="24"/>
        </w:rPr>
        <w:t>schvaľuje úpravu úradných hodín – štvrtok ako nestánkový deň, v počte:</w:t>
      </w:r>
    </w:p>
    <w:p w:rsidR="00CD7E74" w:rsidRDefault="00CD7E74" w:rsidP="00CD7E74">
      <w:pPr>
        <w:spacing w:after="0"/>
        <w:rPr>
          <w:sz w:val="24"/>
          <w:szCs w:val="24"/>
        </w:rPr>
      </w:pPr>
      <w:r>
        <w:rPr>
          <w:sz w:val="24"/>
          <w:szCs w:val="24"/>
        </w:rPr>
        <w:t>Za: 5</w:t>
      </w:r>
    </w:p>
    <w:p w:rsidR="00CD7E74" w:rsidRDefault="00CD7E74" w:rsidP="00CD7E74">
      <w:pPr>
        <w:spacing w:after="0"/>
        <w:rPr>
          <w:sz w:val="24"/>
          <w:szCs w:val="24"/>
        </w:rPr>
      </w:pPr>
      <w:r>
        <w:rPr>
          <w:sz w:val="24"/>
          <w:szCs w:val="24"/>
        </w:rPr>
        <w:t>Proti: 0</w:t>
      </w:r>
    </w:p>
    <w:p w:rsidR="00CD7E74" w:rsidRDefault="00CD7E74" w:rsidP="00CD7E74">
      <w:pPr>
        <w:rPr>
          <w:sz w:val="24"/>
          <w:szCs w:val="24"/>
        </w:rPr>
      </w:pPr>
      <w:r>
        <w:rPr>
          <w:sz w:val="24"/>
          <w:szCs w:val="24"/>
        </w:rPr>
        <w:t>Zdržal sa: 0</w:t>
      </w:r>
    </w:p>
    <w:p w:rsidR="00CD7E74" w:rsidRPr="00CB0B23" w:rsidRDefault="00CD7E74" w:rsidP="00CD7E74">
      <w:pPr>
        <w:rPr>
          <w:i/>
          <w:sz w:val="24"/>
          <w:szCs w:val="24"/>
        </w:rPr>
      </w:pPr>
      <w:r w:rsidRPr="00CB0B23">
        <w:rPr>
          <w:i/>
          <w:sz w:val="24"/>
          <w:szCs w:val="24"/>
        </w:rPr>
        <w:lastRenderedPageBreak/>
        <w:t>Manažér OOCR</w:t>
      </w:r>
    </w:p>
    <w:p w:rsidR="00CD7E74" w:rsidRDefault="00F765D9" w:rsidP="00CD7E7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Uznesenie č. 4</w:t>
      </w:r>
      <w:r w:rsidR="00CD7E74">
        <w:rPr>
          <w:b/>
          <w:sz w:val="24"/>
          <w:szCs w:val="24"/>
        </w:rPr>
        <w:t>4</w:t>
      </w:r>
      <w:r w:rsidR="00CD7E74" w:rsidRPr="00711414">
        <w:rPr>
          <w:b/>
          <w:sz w:val="24"/>
          <w:szCs w:val="24"/>
        </w:rPr>
        <w:t>/2013</w:t>
      </w:r>
      <w:r w:rsidR="00CD7E74">
        <w:rPr>
          <w:b/>
          <w:sz w:val="24"/>
          <w:szCs w:val="24"/>
        </w:rPr>
        <w:t xml:space="preserve"> – </w:t>
      </w:r>
      <w:r w:rsidR="00CD7E74" w:rsidRPr="00BE1C9C">
        <w:rPr>
          <w:sz w:val="24"/>
          <w:szCs w:val="24"/>
        </w:rPr>
        <w:t xml:space="preserve">OZ </w:t>
      </w:r>
      <w:r w:rsidR="00CD7E74">
        <w:rPr>
          <w:sz w:val="24"/>
          <w:szCs w:val="24"/>
        </w:rPr>
        <w:t>berie na vedomie dôvodovú správu k nepredĺženiu pracovnej zmluvy č. 3/SFM/2013 a súhlasí s ukončením pracovného pomeru ku dňu uvedenému v pracovnej zmluve, v počte:</w:t>
      </w:r>
    </w:p>
    <w:p w:rsidR="00CD7E74" w:rsidRDefault="00CD7E74" w:rsidP="00CD7E74">
      <w:pPr>
        <w:spacing w:after="0"/>
        <w:rPr>
          <w:sz w:val="24"/>
          <w:szCs w:val="24"/>
        </w:rPr>
      </w:pPr>
      <w:r>
        <w:rPr>
          <w:sz w:val="24"/>
          <w:szCs w:val="24"/>
        </w:rPr>
        <w:t>Za: 5</w:t>
      </w:r>
    </w:p>
    <w:p w:rsidR="00CD7E74" w:rsidRDefault="00CD7E74" w:rsidP="00CD7E74">
      <w:pPr>
        <w:spacing w:after="0"/>
        <w:rPr>
          <w:sz w:val="24"/>
          <w:szCs w:val="24"/>
        </w:rPr>
      </w:pPr>
      <w:r>
        <w:rPr>
          <w:sz w:val="24"/>
          <w:szCs w:val="24"/>
        </w:rPr>
        <w:t>Proti: 0</w:t>
      </w:r>
    </w:p>
    <w:p w:rsidR="00CD7E74" w:rsidRDefault="00CD7E74" w:rsidP="00CD7E74">
      <w:pPr>
        <w:rPr>
          <w:sz w:val="24"/>
          <w:szCs w:val="24"/>
        </w:rPr>
      </w:pPr>
      <w:r>
        <w:rPr>
          <w:sz w:val="24"/>
          <w:szCs w:val="24"/>
        </w:rPr>
        <w:t>Zdržal sa: 0</w:t>
      </w:r>
    </w:p>
    <w:p w:rsidR="00CD7E74" w:rsidRDefault="00CD7E74" w:rsidP="00CD7E74">
      <w:pPr>
        <w:rPr>
          <w:i/>
          <w:sz w:val="24"/>
          <w:szCs w:val="24"/>
        </w:rPr>
      </w:pPr>
      <w:r w:rsidRPr="00CB0B23">
        <w:rPr>
          <w:i/>
          <w:sz w:val="24"/>
          <w:szCs w:val="24"/>
        </w:rPr>
        <w:t xml:space="preserve">Žiadosť o navýšenie platu – ekonómka </w:t>
      </w:r>
      <w:r>
        <w:rPr>
          <w:i/>
          <w:sz w:val="24"/>
          <w:szCs w:val="24"/>
        </w:rPr>
        <w:t>obce</w:t>
      </w:r>
    </w:p>
    <w:p w:rsidR="00CD7E74" w:rsidRDefault="00F765D9" w:rsidP="00CD7E7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Uznesenie č. 4</w:t>
      </w:r>
      <w:r w:rsidR="00CD7E74">
        <w:rPr>
          <w:b/>
          <w:sz w:val="24"/>
          <w:szCs w:val="24"/>
        </w:rPr>
        <w:t>5</w:t>
      </w:r>
      <w:r w:rsidR="00CD7E74" w:rsidRPr="00711414">
        <w:rPr>
          <w:b/>
          <w:sz w:val="24"/>
          <w:szCs w:val="24"/>
        </w:rPr>
        <w:t>/2013</w:t>
      </w:r>
      <w:r w:rsidR="00CD7E74">
        <w:rPr>
          <w:b/>
          <w:sz w:val="24"/>
          <w:szCs w:val="24"/>
        </w:rPr>
        <w:t xml:space="preserve"> – </w:t>
      </w:r>
      <w:r w:rsidR="00CD7E74" w:rsidRPr="00BE1C9C">
        <w:rPr>
          <w:sz w:val="24"/>
          <w:szCs w:val="24"/>
        </w:rPr>
        <w:t xml:space="preserve">OZ </w:t>
      </w:r>
      <w:r w:rsidR="00CD7E74">
        <w:rPr>
          <w:sz w:val="24"/>
          <w:szCs w:val="24"/>
        </w:rPr>
        <w:t xml:space="preserve">schvaľuje žiadosť ekonómky obce, Ing. Ivety </w:t>
      </w:r>
      <w:proofErr w:type="spellStart"/>
      <w:r w:rsidR="00CD7E74">
        <w:rPr>
          <w:sz w:val="24"/>
          <w:szCs w:val="24"/>
        </w:rPr>
        <w:t>Geletkovej</w:t>
      </w:r>
      <w:proofErr w:type="spellEnd"/>
      <w:r w:rsidR="00CD7E74">
        <w:rPr>
          <w:sz w:val="24"/>
          <w:szCs w:val="24"/>
        </w:rPr>
        <w:t>, o navýšenie platu o osobný príplatok vo výške 100 Eur , v počte:</w:t>
      </w:r>
    </w:p>
    <w:p w:rsidR="00CD7E74" w:rsidRDefault="00CD7E74" w:rsidP="00CD7E74">
      <w:pPr>
        <w:spacing w:after="0"/>
        <w:rPr>
          <w:sz w:val="24"/>
          <w:szCs w:val="24"/>
        </w:rPr>
      </w:pPr>
      <w:r>
        <w:rPr>
          <w:sz w:val="24"/>
          <w:szCs w:val="24"/>
        </w:rPr>
        <w:t>Za: 5</w:t>
      </w:r>
    </w:p>
    <w:p w:rsidR="00CD7E74" w:rsidRDefault="00CD7E74" w:rsidP="00CD7E74">
      <w:pPr>
        <w:spacing w:after="0"/>
        <w:rPr>
          <w:sz w:val="24"/>
          <w:szCs w:val="24"/>
        </w:rPr>
      </w:pPr>
      <w:r>
        <w:rPr>
          <w:sz w:val="24"/>
          <w:szCs w:val="24"/>
        </w:rPr>
        <w:t>Proti: 0</w:t>
      </w:r>
    </w:p>
    <w:p w:rsidR="00CD7E74" w:rsidRDefault="00CD7E74" w:rsidP="00CD7E74">
      <w:pPr>
        <w:rPr>
          <w:sz w:val="24"/>
          <w:szCs w:val="24"/>
        </w:rPr>
      </w:pPr>
      <w:r>
        <w:rPr>
          <w:sz w:val="24"/>
          <w:szCs w:val="24"/>
        </w:rPr>
        <w:t>Zdržal sa: 0</w:t>
      </w:r>
    </w:p>
    <w:p w:rsidR="00860E29" w:rsidRPr="00860E29" w:rsidRDefault="00860E29" w:rsidP="00CD7E74">
      <w:pPr>
        <w:rPr>
          <w:i/>
          <w:sz w:val="24"/>
          <w:szCs w:val="24"/>
        </w:rPr>
      </w:pPr>
      <w:r w:rsidRPr="00860E29">
        <w:rPr>
          <w:i/>
          <w:sz w:val="24"/>
          <w:szCs w:val="24"/>
        </w:rPr>
        <w:t>Návrh na zakúpenie nového PC</w:t>
      </w:r>
    </w:p>
    <w:p w:rsidR="00860E29" w:rsidRDefault="00F765D9" w:rsidP="00860E29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Uznesenie č. 4</w:t>
      </w:r>
      <w:bookmarkStart w:id="0" w:name="_GoBack"/>
      <w:bookmarkEnd w:id="0"/>
      <w:r w:rsidR="00860E29">
        <w:rPr>
          <w:b/>
          <w:sz w:val="24"/>
          <w:szCs w:val="24"/>
        </w:rPr>
        <w:t>6</w:t>
      </w:r>
      <w:r w:rsidR="00860E29" w:rsidRPr="00711414">
        <w:rPr>
          <w:b/>
          <w:sz w:val="24"/>
          <w:szCs w:val="24"/>
        </w:rPr>
        <w:t>/2013</w:t>
      </w:r>
      <w:r w:rsidR="00860E29">
        <w:rPr>
          <w:b/>
          <w:sz w:val="24"/>
          <w:szCs w:val="24"/>
        </w:rPr>
        <w:t xml:space="preserve"> – </w:t>
      </w:r>
      <w:r w:rsidR="00860E29" w:rsidRPr="00BE1C9C">
        <w:rPr>
          <w:sz w:val="24"/>
          <w:szCs w:val="24"/>
        </w:rPr>
        <w:t xml:space="preserve">OZ </w:t>
      </w:r>
      <w:r w:rsidR="00860E29">
        <w:rPr>
          <w:sz w:val="24"/>
          <w:szCs w:val="24"/>
        </w:rPr>
        <w:t xml:space="preserve">schvaľuje </w:t>
      </w:r>
      <w:r w:rsidR="00860E29">
        <w:rPr>
          <w:sz w:val="24"/>
          <w:szCs w:val="24"/>
        </w:rPr>
        <w:t>zakúpenie nového PC</w:t>
      </w:r>
      <w:r w:rsidR="00860E29">
        <w:rPr>
          <w:sz w:val="24"/>
          <w:szCs w:val="24"/>
        </w:rPr>
        <w:t xml:space="preserve"> , v počte:</w:t>
      </w:r>
    </w:p>
    <w:p w:rsidR="00860E29" w:rsidRDefault="00860E29" w:rsidP="00860E29">
      <w:pPr>
        <w:spacing w:after="0"/>
        <w:rPr>
          <w:sz w:val="24"/>
          <w:szCs w:val="24"/>
        </w:rPr>
      </w:pPr>
      <w:r>
        <w:rPr>
          <w:sz w:val="24"/>
          <w:szCs w:val="24"/>
        </w:rPr>
        <w:t>Za: 5</w:t>
      </w:r>
    </w:p>
    <w:p w:rsidR="00860E29" w:rsidRDefault="00860E29" w:rsidP="00860E29">
      <w:pPr>
        <w:spacing w:after="0"/>
        <w:rPr>
          <w:sz w:val="24"/>
          <w:szCs w:val="24"/>
        </w:rPr>
      </w:pPr>
      <w:r>
        <w:rPr>
          <w:sz w:val="24"/>
          <w:szCs w:val="24"/>
        </w:rPr>
        <w:t>Proti: 0</w:t>
      </w:r>
    </w:p>
    <w:p w:rsidR="00860E29" w:rsidRPr="00655463" w:rsidRDefault="00860E29" w:rsidP="00CD7E74">
      <w:pPr>
        <w:rPr>
          <w:sz w:val="24"/>
          <w:szCs w:val="24"/>
        </w:rPr>
      </w:pPr>
      <w:r>
        <w:rPr>
          <w:sz w:val="24"/>
          <w:szCs w:val="24"/>
        </w:rPr>
        <w:t>Zdržal sa: 0</w:t>
      </w:r>
    </w:p>
    <w:p w:rsidR="00CD7E74" w:rsidRDefault="00CD7E74" w:rsidP="00CD7E74">
      <w:pPr>
        <w:rPr>
          <w:sz w:val="24"/>
          <w:szCs w:val="24"/>
          <w:u w:val="single"/>
        </w:rPr>
      </w:pPr>
      <w:r w:rsidRPr="00430842">
        <w:rPr>
          <w:sz w:val="24"/>
          <w:szCs w:val="24"/>
          <w:u w:val="single"/>
        </w:rPr>
        <w:t xml:space="preserve">K bodu </w:t>
      </w:r>
      <w:r>
        <w:rPr>
          <w:sz w:val="24"/>
          <w:szCs w:val="24"/>
          <w:u w:val="single"/>
        </w:rPr>
        <w:t>10</w:t>
      </w:r>
    </w:p>
    <w:p w:rsidR="00CD7E74" w:rsidRPr="006160DC" w:rsidRDefault="00CD7E74" w:rsidP="00CD7E74">
      <w:pPr>
        <w:rPr>
          <w:i/>
          <w:sz w:val="24"/>
          <w:szCs w:val="24"/>
        </w:rPr>
      </w:pPr>
      <w:r w:rsidRPr="006160DC">
        <w:rPr>
          <w:i/>
          <w:sz w:val="24"/>
          <w:szCs w:val="24"/>
        </w:rPr>
        <w:t>Diskusia</w:t>
      </w:r>
    </w:p>
    <w:p w:rsidR="00CD7E74" w:rsidRPr="006160DC" w:rsidRDefault="00CD7E74" w:rsidP="00CD7E74">
      <w:pPr>
        <w:rPr>
          <w:sz w:val="24"/>
          <w:szCs w:val="24"/>
        </w:rPr>
      </w:pPr>
      <w:r w:rsidRPr="006160DC">
        <w:rPr>
          <w:sz w:val="24"/>
          <w:szCs w:val="24"/>
        </w:rPr>
        <w:t>Bez diskusie</w:t>
      </w:r>
      <w:r>
        <w:rPr>
          <w:sz w:val="24"/>
          <w:szCs w:val="24"/>
        </w:rPr>
        <w:t>.</w:t>
      </w:r>
    </w:p>
    <w:p w:rsidR="00CD7E74" w:rsidRPr="00F463DF" w:rsidRDefault="00CD7E74" w:rsidP="00CD7E74">
      <w:pPr>
        <w:rPr>
          <w:sz w:val="24"/>
          <w:szCs w:val="24"/>
          <w:u w:val="single"/>
        </w:rPr>
      </w:pPr>
      <w:r w:rsidRPr="00430842">
        <w:rPr>
          <w:sz w:val="24"/>
          <w:szCs w:val="24"/>
          <w:u w:val="single"/>
        </w:rPr>
        <w:t xml:space="preserve">K bodu </w:t>
      </w:r>
      <w:r>
        <w:rPr>
          <w:sz w:val="24"/>
          <w:szCs w:val="24"/>
          <w:u w:val="single"/>
        </w:rPr>
        <w:t>11</w:t>
      </w:r>
    </w:p>
    <w:p w:rsidR="00CD7E74" w:rsidRPr="00F463DF" w:rsidRDefault="00CD7E74" w:rsidP="00CD7E74">
      <w:pPr>
        <w:rPr>
          <w:i/>
          <w:sz w:val="24"/>
          <w:szCs w:val="24"/>
        </w:rPr>
      </w:pPr>
      <w:r w:rsidRPr="00F463DF">
        <w:rPr>
          <w:i/>
          <w:sz w:val="24"/>
          <w:szCs w:val="24"/>
        </w:rPr>
        <w:t>Záver</w:t>
      </w:r>
    </w:p>
    <w:p w:rsidR="00CD7E74" w:rsidRDefault="00CD7E74" w:rsidP="00CD7E74">
      <w:pPr>
        <w:rPr>
          <w:sz w:val="24"/>
          <w:szCs w:val="24"/>
        </w:rPr>
      </w:pPr>
      <w:r>
        <w:rPr>
          <w:sz w:val="24"/>
          <w:szCs w:val="24"/>
        </w:rPr>
        <w:t>Starostka obce ukončila zasadnutie OZ 30.09.2013 o 20:00.</w:t>
      </w:r>
    </w:p>
    <w:p w:rsidR="00CD7E74" w:rsidRDefault="00CD7E74" w:rsidP="00CD7E74">
      <w:pPr>
        <w:rPr>
          <w:sz w:val="24"/>
          <w:szCs w:val="24"/>
        </w:rPr>
      </w:pPr>
    </w:p>
    <w:p w:rsidR="00CD7E74" w:rsidRDefault="00CD7E74" w:rsidP="00CD7E74">
      <w:pPr>
        <w:rPr>
          <w:sz w:val="24"/>
          <w:szCs w:val="24"/>
        </w:rPr>
      </w:pPr>
    </w:p>
    <w:p w:rsidR="00CD7E74" w:rsidRDefault="00CD7E74" w:rsidP="00CD7E74">
      <w:pPr>
        <w:rPr>
          <w:sz w:val="24"/>
          <w:szCs w:val="24"/>
        </w:rPr>
      </w:pPr>
    </w:p>
    <w:p w:rsidR="00CD7E74" w:rsidRPr="00BB576D" w:rsidRDefault="00CD7E74" w:rsidP="00BB576D">
      <w:pPr>
        <w:rPr>
          <w:sz w:val="24"/>
          <w:szCs w:val="24"/>
        </w:rPr>
      </w:pPr>
      <w:r>
        <w:rPr>
          <w:sz w:val="24"/>
          <w:szCs w:val="24"/>
        </w:rPr>
        <w:t>starostka obce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overovateľ zápisnice</w:t>
      </w:r>
    </w:p>
    <w:p w:rsidR="00806FF0" w:rsidRDefault="00806FF0"/>
    <w:sectPr w:rsidR="00806FF0" w:rsidSect="00FE7B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E74"/>
    <w:rsid w:val="0010589E"/>
    <w:rsid w:val="002237E0"/>
    <w:rsid w:val="002720CC"/>
    <w:rsid w:val="005F3607"/>
    <w:rsid w:val="00746C35"/>
    <w:rsid w:val="00806FF0"/>
    <w:rsid w:val="00860E29"/>
    <w:rsid w:val="00BB576D"/>
    <w:rsid w:val="00CD7E74"/>
    <w:rsid w:val="00D03EE8"/>
    <w:rsid w:val="00E5685C"/>
    <w:rsid w:val="00E93731"/>
    <w:rsid w:val="00F7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D7E74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D7E74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354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2014-11-19T13:08:00Z</dcterms:created>
  <dcterms:modified xsi:type="dcterms:W3CDTF">2014-11-19T13:25:00Z</dcterms:modified>
</cp:coreProperties>
</file>