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D4" w:rsidRDefault="00580CD4" w:rsidP="00595207">
      <w:pPr>
        <w:widowControl w:val="0"/>
        <w:shd w:val="pct30" w:color="000000" w:fill="FFFFFF"/>
        <w:tabs>
          <w:tab w:val="left" w:pos="1204"/>
          <w:tab w:val="left" w:pos="2764"/>
        </w:tabs>
        <w:spacing w:line="240" w:lineRule="atLeast"/>
        <w:jc w:val="center"/>
        <w:rPr>
          <w:rFonts w:ascii="Arial" w:hAnsi="Arial"/>
          <w:b/>
          <w:snapToGrid w:val="0"/>
          <w:sz w:val="32"/>
          <w:u w:val="single"/>
        </w:rPr>
      </w:pPr>
    </w:p>
    <w:p w:rsidR="00FC119A" w:rsidRDefault="00FC119A" w:rsidP="00595207">
      <w:pPr>
        <w:widowControl w:val="0"/>
        <w:shd w:val="pct30" w:color="000000" w:fill="FFFFFF"/>
        <w:tabs>
          <w:tab w:val="left" w:pos="1204"/>
          <w:tab w:val="left" w:pos="2764"/>
        </w:tabs>
        <w:spacing w:line="240" w:lineRule="atLeast"/>
        <w:jc w:val="center"/>
        <w:rPr>
          <w:rFonts w:ascii="Arial" w:hAnsi="Arial"/>
          <w:b/>
          <w:snapToGrid w:val="0"/>
          <w:sz w:val="32"/>
          <w:u w:val="single"/>
        </w:rPr>
      </w:pPr>
    </w:p>
    <w:p w:rsidR="00595207" w:rsidRDefault="00751B1E" w:rsidP="00595207">
      <w:pPr>
        <w:widowControl w:val="0"/>
        <w:shd w:val="pct30" w:color="000000" w:fill="FFFFFF"/>
        <w:tabs>
          <w:tab w:val="left" w:pos="1204"/>
          <w:tab w:val="left" w:pos="2764"/>
        </w:tabs>
        <w:spacing w:line="240" w:lineRule="atLeast"/>
        <w:jc w:val="center"/>
        <w:rPr>
          <w:rFonts w:ascii="Arial" w:hAnsi="Arial"/>
          <w:b/>
          <w:snapToGrid w:val="0"/>
          <w:sz w:val="32"/>
          <w:u w:val="single"/>
        </w:rPr>
      </w:pPr>
      <w:r>
        <w:rPr>
          <w:rFonts w:ascii="Arial" w:hAnsi="Arial"/>
          <w:b/>
          <w:snapToGrid w:val="0"/>
          <w:sz w:val="32"/>
          <w:u w:val="single"/>
        </w:rPr>
        <w:t>TECHNICKÁ</w:t>
      </w:r>
      <w:r w:rsidR="00595207" w:rsidRPr="00DB64D6">
        <w:rPr>
          <w:rFonts w:ascii="Arial" w:hAnsi="Arial"/>
          <w:b/>
          <w:snapToGrid w:val="0"/>
          <w:sz w:val="32"/>
          <w:u w:val="single"/>
        </w:rPr>
        <w:t xml:space="preserve">   SPRÁVA</w:t>
      </w:r>
    </w:p>
    <w:p w:rsidR="00FC119A" w:rsidRDefault="00FC119A" w:rsidP="00595207">
      <w:pPr>
        <w:widowControl w:val="0"/>
        <w:shd w:val="pct30" w:color="000000" w:fill="FFFFFF"/>
        <w:tabs>
          <w:tab w:val="left" w:pos="1204"/>
          <w:tab w:val="left" w:pos="2764"/>
        </w:tabs>
        <w:spacing w:line="240" w:lineRule="atLeast"/>
        <w:jc w:val="center"/>
        <w:rPr>
          <w:rFonts w:ascii="Arial" w:hAnsi="Arial"/>
          <w:b/>
          <w:snapToGrid w:val="0"/>
          <w:sz w:val="32"/>
          <w:u w:val="single"/>
        </w:rPr>
      </w:pPr>
    </w:p>
    <w:p w:rsidR="004C3CC6" w:rsidRPr="00DB64D6" w:rsidRDefault="004C3CC6" w:rsidP="00595207">
      <w:pPr>
        <w:widowControl w:val="0"/>
        <w:shd w:val="pct30" w:color="000000" w:fill="FFFFFF"/>
        <w:tabs>
          <w:tab w:val="left" w:pos="1204"/>
          <w:tab w:val="left" w:pos="2764"/>
        </w:tabs>
        <w:spacing w:line="240" w:lineRule="atLeast"/>
        <w:jc w:val="center"/>
        <w:rPr>
          <w:rFonts w:ascii="Arial" w:hAnsi="Arial"/>
          <w:b/>
          <w:snapToGrid w:val="0"/>
          <w:sz w:val="32"/>
          <w:u w:val="single"/>
        </w:rPr>
      </w:pPr>
    </w:p>
    <w:p w:rsidR="00696EF7" w:rsidRDefault="00696EF7">
      <w:pPr>
        <w:rPr>
          <w:rFonts w:ascii="Arial" w:hAnsi="Arial" w:cs="Arial"/>
          <w:b/>
          <w:bCs/>
        </w:rPr>
      </w:pPr>
    </w:p>
    <w:p w:rsidR="00595207" w:rsidRDefault="00595207" w:rsidP="00595207">
      <w:pPr>
        <w:tabs>
          <w:tab w:val="left" w:pos="1204"/>
          <w:tab w:val="left" w:pos="2764"/>
        </w:tabs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Identifikačné údaje stavby a investora:</w:t>
      </w:r>
    </w:p>
    <w:p w:rsidR="00595207" w:rsidRDefault="00595207" w:rsidP="00595207">
      <w:pPr>
        <w:rPr>
          <w:rFonts w:ascii="Arial" w:hAnsi="Arial" w:cs="Arial"/>
          <w:b/>
          <w:bCs/>
        </w:rPr>
      </w:pPr>
    </w:p>
    <w:p w:rsidR="004C3CC6" w:rsidRDefault="00595207" w:rsidP="004C3CC6">
      <w:pPr>
        <w:tabs>
          <w:tab w:val="left" w:pos="119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Názov stavby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CC6">
        <w:rPr>
          <w:b/>
        </w:rPr>
        <w:t>R</w:t>
      </w:r>
      <w:r w:rsidR="004C3CC6">
        <w:rPr>
          <w:rFonts w:ascii="Arial" w:hAnsi="Arial" w:cs="Arial"/>
          <w:b/>
          <w:sz w:val="22"/>
          <w:szCs w:val="22"/>
        </w:rPr>
        <w:t xml:space="preserve">evitalizácia vstupného areálu Dobšinskej ľadovej </w:t>
      </w:r>
      <w:r w:rsidR="004C3CC6">
        <w:rPr>
          <w:rFonts w:ascii="Arial" w:hAnsi="Arial" w:cs="Arial"/>
          <w:b/>
          <w:sz w:val="22"/>
          <w:szCs w:val="22"/>
        </w:rPr>
        <w:tab/>
      </w:r>
      <w:r w:rsidR="004C3CC6">
        <w:rPr>
          <w:rFonts w:ascii="Arial" w:hAnsi="Arial" w:cs="Arial"/>
          <w:b/>
          <w:sz w:val="22"/>
          <w:szCs w:val="22"/>
        </w:rPr>
        <w:tab/>
      </w:r>
      <w:r w:rsidR="004C3CC6">
        <w:rPr>
          <w:rFonts w:ascii="Arial" w:hAnsi="Arial" w:cs="Arial"/>
          <w:b/>
          <w:sz w:val="22"/>
          <w:szCs w:val="22"/>
        </w:rPr>
        <w:tab/>
      </w:r>
      <w:r w:rsidR="004C3CC6">
        <w:rPr>
          <w:rFonts w:ascii="Arial" w:hAnsi="Arial" w:cs="Arial"/>
          <w:b/>
          <w:sz w:val="22"/>
          <w:szCs w:val="22"/>
        </w:rPr>
        <w:tab/>
      </w:r>
      <w:r w:rsidR="004C3CC6">
        <w:rPr>
          <w:rFonts w:ascii="Arial" w:hAnsi="Arial" w:cs="Arial"/>
          <w:b/>
          <w:sz w:val="22"/>
          <w:szCs w:val="22"/>
        </w:rPr>
        <w:tab/>
        <w:t>jaskyne a revitalizáci</w:t>
      </w:r>
      <w:r w:rsidR="004612CD">
        <w:rPr>
          <w:rFonts w:ascii="Arial" w:hAnsi="Arial" w:cs="Arial"/>
          <w:b/>
          <w:sz w:val="22"/>
          <w:szCs w:val="22"/>
        </w:rPr>
        <w:t>a</w:t>
      </w:r>
      <w:r w:rsidR="004C3CC6">
        <w:rPr>
          <w:rFonts w:ascii="Arial" w:hAnsi="Arial" w:cs="Arial"/>
          <w:b/>
          <w:sz w:val="22"/>
          <w:szCs w:val="22"/>
        </w:rPr>
        <w:t xml:space="preserve"> nástupných centier NP Slovenský raj</w:t>
      </w:r>
    </w:p>
    <w:p w:rsidR="004C3CC6" w:rsidRPr="00C92980" w:rsidRDefault="00595207" w:rsidP="001D19D4">
      <w:pPr>
        <w:ind w:left="2832" w:hanging="2832"/>
        <w:jc w:val="both"/>
        <w:rPr>
          <w:rFonts w:ascii="Arial" w:hAnsi="Arial" w:cs="Arial"/>
        </w:rPr>
      </w:pPr>
      <w:r w:rsidRPr="00C92980">
        <w:rPr>
          <w:rFonts w:ascii="Arial" w:hAnsi="Arial" w:cs="Arial"/>
        </w:rPr>
        <w:t xml:space="preserve">Umiestnenie stavby : </w:t>
      </w:r>
      <w:r w:rsidRPr="00C92980">
        <w:rPr>
          <w:rFonts w:ascii="Arial" w:hAnsi="Arial" w:cs="Arial"/>
        </w:rPr>
        <w:tab/>
      </w:r>
      <w:r w:rsidR="00162C83" w:rsidRPr="00C92980">
        <w:rPr>
          <w:rFonts w:ascii="Arial" w:hAnsi="Arial" w:cs="Arial"/>
        </w:rPr>
        <w:t>Stratená</w:t>
      </w:r>
      <w:r w:rsidR="00B94855">
        <w:rPr>
          <w:rFonts w:ascii="Arial" w:hAnsi="Arial" w:cs="Arial"/>
        </w:rPr>
        <w:t xml:space="preserve"> - Píla</w:t>
      </w:r>
    </w:p>
    <w:p w:rsidR="00595207" w:rsidRPr="00C92980" w:rsidRDefault="0075369C" w:rsidP="001D19D4">
      <w:pPr>
        <w:ind w:left="2832" w:hanging="2832"/>
        <w:jc w:val="both"/>
        <w:rPr>
          <w:rFonts w:ascii="Arial" w:hAnsi="Arial" w:cs="Arial"/>
        </w:rPr>
      </w:pPr>
      <w:r w:rsidRPr="00C92980">
        <w:rPr>
          <w:rFonts w:ascii="Arial" w:hAnsi="Arial" w:cs="Arial"/>
        </w:rPr>
        <w:t>Kat</w:t>
      </w:r>
      <w:r w:rsidR="007374A6" w:rsidRPr="00C92980">
        <w:rPr>
          <w:rFonts w:ascii="Arial" w:hAnsi="Arial" w:cs="Arial"/>
        </w:rPr>
        <w:t>astrálne územie :</w:t>
      </w:r>
      <w:r w:rsidR="007374A6" w:rsidRPr="00C92980">
        <w:rPr>
          <w:rFonts w:ascii="Arial" w:hAnsi="Arial" w:cs="Arial"/>
        </w:rPr>
        <w:tab/>
      </w:r>
      <w:r w:rsidR="00162C83" w:rsidRPr="00C92980">
        <w:rPr>
          <w:rFonts w:ascii="Arial" w:hAnsi="Arial" w:cs="Arial"/>
        </w:rPr>
        <w:t>Stratená</w:t>
      </w:r>
    </w:p>
    <w:p w:rsidR="00162C83" w:rsidRPr="00C92980" w:rsidRDefault="00162C83" w:rsidP="001D19D4">
      <w:pPr>
        <w:ind w:left="2832" w:hanging="2832"/>
        <w:jc w:val="both"/>
        <w:rPr>
          <w:rFonts w:ascii="Arial" w:hAnsi="Arial" w:cs="Arial"/>
        </w:rPr>
      </w:pPr>
      <w:r w:rsidRPr="00C92980">
        <w:rPr>
          <w:rFonts w:ascii="Arial" w:hAnsi="Arial" w:cs="Arial"/>
        </w:rPr>
        <w:t>Okres:</w:t>
      </w:r>
      <w:r w:rsidRPr="00C92980">
        <w:rPr>
          <w:rFonts w:ascii="Arial" w:hAnsi="Arial" w:cs="Arial"/>
        </w:rPr>
        <w:tab/>
        <w:t>Rožňava</w:t>
      </w:r>
    </w:p>
    <w:p w:rsidR="00595207" w:rsidRDefault="00595207" w:rsidP="00595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Kraj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Košický</w:t>
      </w:r>
    </w:p>
    <w:p w:rsidR="009D5B3C" w:rsidRDefault="00595207" w:rsidP="004C3CC6">
      <w:pPr>
        <w:ind w:left="2832" w:hanging="2832"/>
        <w:jc w:val="both"/>
        <w:rPr>
          <w:rFonts w:ascii="Arial" w:hAnsi="Arial" w:cs="Arial"/>
        </w:rPr>
      </w:pPr>
      <w:r w:rsidRPr="00C92980">
        <w:rPr>
          <w:rFonts w:ascii="Arial" w:hAnsi="Arial" w:cs="Arial"/>
        </w:rPr>
        <w:t>Investor :</w:t>
      </w:r>
      <w:r w:rsidRPr="00C92980">
        <w:rPr>
          <w:rFonts w:ascii="Arial" w:hAnsi="Arial" w:cs="Arial"/>
        </w:rPr>
        <w:tab/>
      </w:r>
      <w:r w:rsidR="009D5B3C" w:rsidRPr="00D963AC">
        <w:rPr>
          <w:rFonts w:ascii="Arial" w:hAnsi="Arial" w:cs="Arial"/>
        </w:rPr>
        <w:t>Obec Stratená , Stratená č. 46 , 049 71 Stratená</w:t>
      </w:r>
    </w:p>
    <w:p w:rsidR="004C3CC6" w:rsidRPr="00D963AC" w:rsidRDefault="00595207" w:rsidP="004C3CC6">
      <w:pPr>
        <w:ind w:left="2832" w:hanging="2832"/>
        <w:jc w:val="both"/>
        <w:rPr>
          <w:rFonts w:ascii="Arial" w:hAnsi="Arial" w:cs="Arial"/>
        </w:rPr>
      </w:pPr>
      <w:r w:rsidRPr="00D963AC">
        <w:rPr>
          <w:rFonts w:ascii="Arial" w:hAnsi="Arial" w:cs="Arial"/>
        </w:rPr>
        <w:t xml:space="preserve">Objednávateľ </w:t>
      </w:r>
      <w:r w:rsidR="00B80317" w:rsidRPr="00D963AC">
        <w:rPr>
          <w:rFonts w:ascii="Arial" w:hAnsi="Arial" w:cs="Arial"/>
        </w:rPr>
        <w:t xml:space="preserve">PD </w:t>
      </w:r>
      <w:r w:rsidRPr="00D963AC">
        <w:rPr>
          <w:rFonts w:ascii="Arial" w:hAnsi="Arial" w:cs="Arial"/>
        </w:rPr>
        <w:t>:</w:t>
      </w:r>
      <w:r w:rsidR="004C3CC6" w:rsidRPr="00D963AC">
        <w:rPr>
          <w:rFonts w:ascii="Arial" w:hAnsi="Arial" w:cs="Arial"/>
        </w:rPr>
        <w:tab/>
        <w:t>Obec Stratená , Stratená č. 46 , 049 71 Stratená</w:t>
      </w:r>
    </w:p>
    <w:p w:rsidR="00595207" w:rsidRDefault="00595207" w:rsidP="004C3CC6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Char</w:t>
      </w:r>
      <w:r w:rsidR="00580CD4">
        <w:rPr>
          <w:rFonts w:ascii="Arial" w:hAnsi="Arial" w:cs="Arial"/>
        </w:rPr>
        <w:t>akter stavby :</w:t>
      </w:r>
      <w:r w:rsidR="00580CD4">
        <w:rPr>
          <w:rFonts w:ascii="Arial" w:hAnsi="Arial" w:cs="Arial"/>
        </w:rPr>
        <w:tab/>
      </w:r>
      <w:r w:rsidR="004C3CC6">
        <w:rPr>
          <w:rFonts w:ascii="Arial" w:hAnsi="Arial" w:cs="Arial"/>
        </w:rPr>
        <w:t>N</w:t>
      </w:r>
      <w:r w:rsidR="0075369C">
        <w:rPr>
          <w:rFonts w:ascii="Arial" w:hAnsi="Arial" w:cs="Arial"/>
        </w:rPr>
        <w:t>ovostavba</w:t>
      </w:r>
    </w:p>
    <w:p w:rsidR="00763780" w:rsidRDefault="00595207" w:rsidP="00595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Zhotoviteľ projektovej</w:t>
      </w:r>
      <w:r w:rsidR="00763780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okumentácie :</w:t>
      </w:r>
    </w:p>
    <w:p w:rsidR="004C3CC6" w:rsidRPr="004C3CC6" w:rsidRDefault="00763780" w:rsidP="004C3C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5207">
        <w:rPr>
          <w:rFonts w:ascii="Arial" w:hAnsi="Arial" w:cs="Arial"/>
        </w:rPr>
        <w:tab/>
      </w:r>
      <w:r w:rsidR="00595207">
        <w:rPr>
          <w:rFonts w:ascii="Arial" w:hAnsi="Arial" w:cs="Arial"/>
        </w:rPr>
        <w:tab/>
      </w:r>
      <w:r w:rsidR="004C3CC6" w:rsidRPr="004C3CC6">
        <w:rPr>
          <w:rFonts w:ascii="Arial" w:hAnsi="Arial" w:cs="Arial"/>
        </w:rPr>
        <w:t>Ing. Radovan Gréč</w:t>
      </w:r>
      <w:r w:rsidR="004C3CC6">
        <w:rPr>
          <w:rFonts w:ascii="Arial" w:hAnsi="Arial" w:cs="Arial"/>
        </w:rPr>
        <w:t xml:space="preserve"> ,</w:t>
      </w:r>
      <w:r w:rsidR="004C3CC6" w:rsidRPr="004C3CC6">
        <w:rPr>
          <w:rFonts w:ascii="Arial" w:hAnsi="Arial" w:cs="Arial"/>
        </w:rPr>
        <w:t xml:space="preserve">Starozagorská 43, 040 23 Košice </w:t>
      </w:r>
    </w:p>
    <w:p w:rsidR="00595207" w:rsidRPr="00C92980" w:rsidRDefault="00595207" w:rsidP="00595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Číslo zákazky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369C" w:rsidRPr="00C92980">
        <w:rPr>
          <w:rFonts w:ascii="Arial" w:hAnsi="Arial" w:cs="Arial"/>
        </w:rPr>
        <w:t>0</w:t>
      </w:r>
      <w:r w:rsidR="004E4EB6" w:rsidRPr="00C92980">
        <w:rPr>
          <w:rFonts w:ascii="Arial" w:hAnsi="Arial" w:cs="Arial"/>
        </w:rPr>
        <w:t>2</w:t>
      </w:r>
      <w:r w:rsidR="0075369C" w:rsidRPr="00C92980">
        <w:rPr>
          <w:rFonts w:ascii="Arial" w:hAnsi="Arial" w:cs="Arial"/>
        </w:rPr>
        <w:t>.</w:t>
      </w:r>
      <w:r w:rsidR="00162C83" w:rsidRPr="00C92980">
        <w:rPr>
          <w:rFonts w:ascii="Arial" w:hAnsi="Arial" w:cs="Arial"/>
        </w:rPr>
        <w:t>12</w:t>
      </w:r>
      <w:r w:rsidR="006E2953" w:rsidRPr="00C92980">
        <w:rPr>
          <w:rFonts w:ascii="Arial" w:hAnsi="Arial" w:cs="Arial"/>
        </w:rPr>
        <w:t>.</w:t>
      </w:r>
      <w:r w:rsidR="00545E85" w:rsidRPr="00C92980">
        <w:rPr>
          <w:rFonts w:ascii="Arial" w:hAnsi="Arial" w:cs="Arial"/>
        </w:rPr>
        <w:t>201</w:t>
      </w:r>
      <w:r w:rsidR="00185CBB" w:rsidRPr="00C92980">
        <w:rPr>
          <w:rFonts w:ascii="Arial" w:hAnsi="Arial" w:cs="Arial"/>
        </w:rPr>
        <w:t>2</w:t>
      </w:r>
    </w:p>
    <w:p w:rsidR="00595207" w:rsidRDefault="00595207" w:rsidP="00595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proje</w:t>
      </w:r>
      <w:r w:rsidR="00763780">
        <w:rPr>
          <w:rFonts w:ascii="Arial" w:hAnsi="Arial" w:cs="Arial"/>
        </w:rPr>
        <w:t>ktu :</w:t>
      </w:r>
      <w:r w:rsidR="00763780">
        <w:rPr>
          <w:rFonts w:ascii="Arial" w:hAnsi="Arial" w:cs="Arial"/>
        </w:rPr>
        <w:tab/>
      </w:r>
      <w:r w:rsidR="00763780">
        <w:rPr>
          <w:rFonts w:ascii="Arial" w:hAnsi="Arial" w:cs="Arial"/>
        </w:rPr>
        <w:tab/>
        <w:t>Projekt</w:t>
      </w:r>
      <w:r w:rsidR="00545E85">
        <w:rPr>
          <w:rFonts w:ascii="Arial" w:hAnsi="Arial" w:cs="Arial"/>
        </w:rPr>
        <w:t xml:space="preserve"> stavby – </w:t>
      </w:r>
      <w:r w:rsidR="004E4EB6">
        <w:rPr>
          <w:rFonts w:ascii="Arial" w:hAnsi="Arial" w:cs="Arial"/>
        </w:rPr>
        <w:t>stavebné povolenie</w:t>
      </w:r>
      <w:r w:rsidR="004C3CC6">
        <w:rPr>
          <w:rFonts w:ascii="Arial" w:hAnsi="Arial" w:cs="Arial"/>
        </w:rPr>
        <w:t xml:space="preserve"> – realizácia stavby</w:t>
      </w:r>
    </w:p>
    <w:p w:rsidR="00595207" w:rsidRDefault="00595207" w:rsidP="00595207">
      <w:pPr>
        <w:jc w:val="both"/>
        <w:rPr>
          <w:rFonts w:ascii="Arial" w:hAnsi="Arial" w:cs="Arial"/>
        </w:rPr>
      </w:pPr>
    </w:p>
    <w:p w:rsidR="00595207" w:rsidRDefault="00595207" w:rsidP="00595207">
      <w:pPr>
        <w:tabs>
          <w:tab w:val="left" w:pos="1204"/>
          <w:tab w:val="left" w:pos="2764"/>
        </w:tabs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Základné údaje charakterizujúce stavbu a prevádzku:</w:t>
      </w:r>
    </w:p>
    <w:p w:rsidR="00142E6B" w:rsidRDefault="00142E6B" w:rsidP="00142E6B">
      <w:pPr>
        <w:jc w:val="both"/>
        <w:rPr>
          <w:rFonts w:ascii="Arial" w:hAnsi="Arial" w:cs="Arial"/>
        </w:rPr>
      </w:pPr>
    </w:p>
    <w:p w:rsidR="007F29BE" w:rsidRPr="00C92980" w:rsidRDefault="00CD33DE" w:rsidP="00B82E40">
      <w:pPr>
        <w:pStyle w:val="Zkladntext"/>
        <w:ind w:firstLine="708"/>
        <w:rPr>
          <w:i/>
        </w:rPr>
      </w:pPr>
      <w:r w:rsidRPr="00C92980">
        <w:rPr>
          <w:i/>
        </w:rPr>
        <w:t xml:space="preserve">Obsahom tohto projektu je riešenie </w:t>
      </w:r>
      <w:r w:rsidR="004C3CC6" w:rsidRPr="00C92980">
        <w:rPr>
          <w:i/>
        </w:rPr>
        <w:t>objektu vstupnej brány</w:t>
      </w:r>
      <w:r w:rsidR="009867E3" w:rsidRPr="00C92980">
        <w:rPr>
          <w:i/>
        </w:rPr>
        <w:t xml:space="preserve"> do Národného parku – Slovenský raj v katastri obce </w:t>
      </w:r>
      <w:r w:rsidR="00676C76" w:rsidRPr="00C92980">
        <w:rPr>
          <w:i/>
        </w:rPr>
        <w:t>Straten</w:t>
      </w:r>
      <w:r w:rsidR="00B94855">
        <w:rPr>
          <w:i/>
        </w:rPr>
        <w:t xml:space="preserve">á </w:t>
      </w:r>
      <w:r w:rsidRPr="00C92980">
        <w:rPr>
          <w:i/>
        </w:rPr>
        <w:t xml:space="preserve">, </w:t>
      </w:r>
      <w:r w:rsidR="00684668" w:rsidRPr="00C92980">
        <w:rPr>
          <w:i/>
        </w:rPr>
        <w:t>je</w:t>
      </w:r>
      <w:r w:rsidR="004C3CC6" w:rsidRPr="00C92980">
        <w:rPr>
          <w:i/>
        </w:rPr>
        <w:t xml:space="preserve">j architektonické stvárnenie a materiálovo - technické riešenie </w:t>
      </w:r>
      <w:r w:rsidR="002D4F8D" w:rsidRPr="00C92980">
        <w:rPr>
          <w:i/>
        </w:rPr>
        <w:t>.</w:t>
      </w:r>
    </w:p>
    <w:p w:rsidR="004C3CC6" w:rsidRPr="00C92980" w:rsidRDefault="004C3CC6" w:rsidP="00B82E40">
      <w:pPr>
        <w:pStyle w:val="Zkladntext"/>
        <w:ind w:firstLine="708"/>
      </w:pPr>
    </w:p>
    <w:p w:rsidR="00D67364" w:rsidRPr="002B5AA3" w:rsidRDefault="00D67364" w:rsidP="00B82E40">
      <w:pPr>
        <w:pStyle w:val="Zkladntext"/>
        <w:ind w:firstLine="708"/>
        <w:rPr>
          <w:i/>
        </w:rPr>
      </w:pPr>
      <w:r w:rsidRPr="002B5AA3">
        <w:rPr>
          <w:i/>
        </w:rPr>
        <w:t>Umiestnenie vstupnej brány:</w:t>
      </w:r>
      <w:r w:rsidR="002B5AA3" w:rsidRPr="002B5AA3">
        <w:rPr>
          <w:i/>
        </w:rPr>
        <w:t>Stratená - Píla</w:t>
      </w:r>
    </w:p>
    <w:p w:rsidR="00B06993" w:rsidRPr="00B06993" w:rsidRDefault="00B06993" w:rsidP="00B82E40">
      <w:pPr>
        <w:pStyle w:val="Zkladntext"/>
        <w:ind w:firstLine="708"/>
        <w:rPr>
          <w:color w:val="FF0000"/>
        </w:rPr>
      </w:pPr>
    </w:p>
    <w:p w:rsidR="00B65A46" w:rsidRDefault="00B65A46" w:rsidP="00B65A46">
      <w:pPr>
        <w:tabs>
          <w:tab w:val="left" w:pos="1204"/>
          <w:tab w:val="left" w:pos="2764"/>
        </w:tabs>
        <w:jc w:val="both"/>
        <w:rPr>
          <w:rFonts w:ascii="Arial" w:hAnsi="Arial"/>
          <w:i/>
        </w:rPr>
      </w:pPr>
      <w:r w:rsidRPr="007B358D">
        <w:rPr>
          <w:rFonts w:ascii="Arial" w:hAnsi="Arial"/>
          <w:i/>
        </w:rPr>
        <w:t>Projekt stavby rieši:</w:t>
      </w:r>
    </w:p>
    <w:p w:rsidR="00B65A46" w:rsidRDefault="00B65A46" w:rsidP="00B65A46">
      <w:pPr>
        <w:tabs>
          <w:tab w:val="left" w:pos="1204"/>
          <w:tab w:val="left" w:pos="2764"/>
        </w:tabs>
        <w:jc w:val="both"/>
        <w:rPr>
          <w:rFonts w:ascii="Arial" w:hAnsi="Arial"/>
        </w:rPr>
      </w:pPr>
    </w:p>
    <w:p w:rsidR="00B65A46" w:rsidRDefault="00B65A46" w:rsidP="00B65A46">
      <w:pPr>
        <w:tabs>
          <w:tab w:val="left" w:pos="1204"/>
          <w:tab w:val="left" w:pos="2764"/>
        </w:tabs>
        <w:jc w:val="both"/>
        <w:rPr>
          <w:rFonts w:ascii="Arial" w:hAnsi="Arial"/>
        </w:rPr>
      </w:pPr>
      <w:r w:rsidRPr="00137CC3">
        <w:rPr>
          <w:rFonts w:ascii="Arial" w:hAnsi="Arial"/>
        </w:rPr>
        <w:t>-</w:t>
      </w:r>
      <w:r w:rsidR="00461876">
        <w:rPr>
          <w:rFonts w:ascii="Arial" w:hAnsi="Arial"/>
        </w:rPr>
        <w:t>objekt</w:t>
      </w:r>
      <w:r w:rsidR="002B074E">
        <w:rPr>
          <w:rFonts w:ascii="Arial" w:hAnsi="Arial"/>
        </w:rPr>
        <w:t>vstupnej brány</w:t>
      </w:r>
      <w:r w:rsidR="009867E3">
        <w:rPr>
          <w:rFonts w:ascii="Arial" w:hAnsi="Arial"/>
        </w:rPr>
        <w:t xml:space="preserve"> – </w:t>
      </w:r>
      <w:r w:rsidR="00160D09">
        <w:rPr>
          <w:rFonts w:ascii="Arial" w:hAnsi="Arial"/>
        </w:rPr>
        <w:t>architektonicko-</w:t>
      </w:r>
      <w:r w:rsidR="009867E3">
        <w:rPr>
          <w:rFonts w:ascii="Arial" w:hAnsi="Arial"/>
        </w:rPr>
        <w:t>konštrukčné riešenie</w:t>
      </w:r>
    </w:p>
    <w:p w:rsidR="002B074E" w:rsidRDefault="002B074E" w:rsidP="00B65A46">
      <w:pPr>
        <w:tabs>
          <w:tab w:val="left" w:pos="1204"/>
          <w:tab w:val="left" w:pos="2764"/>
        </w:tabs>
        <w:jc w:val="both"/>
        <w:rPr>
          <w:rFonts w:ascii="Arial" w:hAnsi="Arial"/>
        </w:rPr>
      </w:pPr>
      <w:r>
        <w:rPr>
          <w:rFonts w:ascii="Arial" w:hAnsi="Arial"/>
        </w:rPr>
        <w:t>-osadenie vstupnej brány</w:t>
      </w:r>
      <w:r w:rsidR="009867E3">
        <w:rPr>
          <w:rFonts w:ascii="Arial" w:hAnsi="Arial"/>
        </w:rPr>
        <w:t xml:space="preserve"> - priestorové</w:t>
      </w:r>
    </w:p>
    <w:p w:rsidR="00B65A46" w:rsidRDefault="002B074E" w:rsidP="00142E6B">
      <w:pPr>
        <w:pStyle w:val="Zkladntext"/>
      </w:pPr>
      <w:r>
        <w:t>-statiku stavby</w:t>
      </w:r>
    </w:p>
    <w:p w:rsidR="00B65A46" w:rsidRDefault="00B65A46" w:rsidP="00142E6B">
      <w:pPr>
        <w:pStyle w:val="Zkladntext"/>
      </w:pPr>
    </w:p>
    <w:p w:rsidR="00142E6B" w:rsidRDefault="00142E6B" w:rsidP="00142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Obsah a rozsah dokumentácie je vypracovaný v súlade s platným zákonom č. 50/1976 o územnom plánovaní a stavebnom poriadku ( Stavebný zákon ) v znení neskorších predpisov (Z.č.237/2000), v súlade s vyhláškou č.453/2000 Z.z., ktorou sa vykonávajú niektoré ustanovenia tohto zákona ako aj ďalších predpisov súvisiacich s prípravou a realizáciou stavieb. </w:t>
      </w:r>
    </w:p>
    <w:p w:rsidR="00142E6B" w:rsidRDefault="00142E6B" w:rsidP="00595207">
      <w:pPr>
        <w:tabs>
          <w:tab w:val="left" w:pos="1204"/>
          <w:tab w:val="left" w:pos="2764"/>
        </w:tabs>
        <w:jc w:val="both"/>
        <w:rPr>
          <w:rFonts w:ascii="Arial" w:hAnsi="Arial"/>
          <w:b/>
          <w:u w:val="single"/>
        </w:rPr>
      </w:pPr>
    </w:p>
    <w:p w:rsidR="00595207" w:rsidRDefault="00595207" w:rsidP="00595207">
      <w:pPr>
        <w:tabs>
          <w:tab w:val="left" w:pos="1204"/>
          <w:tab w:val="left" w:pos="2764"/>
        </w:tabs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Prehľad východiskových podkladov:</w:t>
      </w:r>
    </w:p>
    <w:p w:rsidR="00142E6B" w:rsidRDefault="00142E6B" w:rsidP="00595207">
      <w:pPr>
        <w:tabs>
          <w:tab w:val="left" w:pos="1204"/>
          <w:tab w:val="left" w:pos="2764"/>
        </w:tabs>
        <w:jc w:val="both"/>
        <w:rPr>
          <w:rFonts w:ascii="Arial" w:hAnsi="Arial"/>
          <w:b/>
          <w:u w:val="single"/>
        </w:rPr>
      </w:pPr>
    </w:p>
    <w:p w:rsidR="0059360F" w:rsidRDefault="00EE0D9D" w:rsidP="00142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2E6B">
        <w:rPr>
          <w:rFonts w:ascii="Arial" w:hAnsi="Arial" w:cs="Arial"/>
        </w:rPr>
        <w:t xml:space="preserve">Zhotoveniu dokumentácie pre </w:t>
      </w:r>
      <w:r w:rsidR="0059360F">
        <w:rPr>
          <w:rFonts w:ascii="Arial" w:hAnsi="Arial" w:cs="Arial"/>
        </w:rPr>
        <w:t>účely vydania povolenia</w:t>
      </w:r>
      <w:r w:rsidR="00142E6B">
        <w:rPr>
          <w:rFonts w:ascii="Arial" w:hAnsi="Arial" w:cs="Arial"/>
        </w:rPr>
        <w:t xml:space="preserve"> predchádzali konzultácie s objednávateľom, ako aj s budúcim p</w:t>
      </w:r>
      <w:r w:rsidR="0059360F">
        <w:rPr>
          <w:rFonts w:ascii="Arial" w:hAnsi="Arial" w:cs="Arial"/>
        </w:rPr>
        <w:t>revádzkovateľom</w:t>
      </w:r>
      <w:r w:rsidR="00142E6B">
        <w:rPr>
          <w:rFonts w:ascii="Arial" w:hAnsi="Arial" w:cs="Arial"/>
        </w:rPr>
        <w:t>.</w:t>
      </w:r>
    </w:p>
    <w:p w:rsidR="00DA7AE5" w:rsidRDefault="00DA7AE5" w:rsidP="00142E6B">
      <w:pPr>
        <w:jc w:val="both"/>
        <w:rPr>
          <w:rFonts w:ascii="Arial" w:hAnsi="Arial" w:cs="Arial"/>
        </w:rPr>
      </w:pPr>
    </w:p>
    <w:p w:rsidR="00142E6B" w:rsidRDefault="00142E6B" w:rsidP="00142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Ďalej pre spracovanie projektu boli použité nasledovné podklady :</w:t>
      </w:r>
    </w:p>
    <w:p w:rsidR="00142E6B" w:rsidRDefault="00142E6B" w:rsidP="00142E6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Kópia z katastrálnej mapy riešenej lokality</w:t>
      </w:r>
    </w:p>
    <w:p w:rsidR="00142E6B" w:rsidRDefault="00142E6B" w:rsidP="00142E6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Kópia výpisu z listu vlastníctva evidovaného na odbore katastra nehnuteľnosti </w:t>
      </w:r>
    </w:p>
    <w:p w:rsidR="00142E6B" w:rsidRDefault="00142E6B" w:rsidP="00142E6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Zameranie skutkového stavu</w:t>
      </w:r>
    </w:p>
    <w:p w:rsidR="00142E6B" w:rsidRDefault="00142E6B" w:rsidP="00142E6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Technic</w:t>
      </w:r>
      <w:r w:rsidR="0059360F">
        <w:rPr>
          <w:rFonts w:ascii="Arial" w:hAnsi="Arial" w:cs="Arial"/>
        </w:rPr>
        <w:t xml:space="preserve">ké podklady </w:t>
      </w:r>
    </w:p>
    <w:p w:rsidR="0059360F" w:rsidRDefault="0059360F" w:rsidP="00142E6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Vyjadrenia orgánov štátnej správy</w:t>
      </w:r>
    </w:p>
    <w:p w:rsidR="0059360F" w:rsidRDefault="0059360F" w:rsidP="0059360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Vyjadrenia správcov podzemných a nadzemných vedení</w:t>
      </w:r>
    </w:p>
    <w:p w:rsidR="00DA7AE5" w:rsidRDefault="00DA7AE5" w:rsidP="00DA7AE5">
      <w:pPr>
        <w:jc w:val="both"/>
        <w:rPr>
          <w:rFonts w:ascii="Arial" w:hAnsi="Arial" w:cs="Arial"/>
        </w:rPr>
      </w:pPr>
    </w:p>
    <w:p w:rsidR="00595207" w:rsidRDefault="00595207" w:rsidP="00595207">
      <w:pPr>
        <w:tabs>
          <w:tab w:val="left" w:pos="1204"/>
          <w:tab w:val="left" w:pos="2764"/>
        </w:tabs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Členenie stavby na prevád</w:t>
      </w:r>
      <w:r w:rsidR="00F113D4">
        <w:rPr>
          <w:rFonts w:ascii="Arial" w:hAnsi="Arial"/>
          <w:b/>
          <w:u w:val="single"/>
        </w:rPr>
        <w:t>zkové súbory a stavebné objekty , etapizácia stavby:</w:t>
      </w:r>
    </w:p>
    <w:p w:rsidR="00914EEF" w:rsidRPr="005D57E6" w:rsidRDefault="005D57E6" w:rsidP="00914EEF">
      <w:pPr>
        <w:jc w:val="both"/>
        <w:rPr>
          <w:rFonts w:ascii="Arial" w:hAnsi="Arial" w:cs="Arial"/>
        </w:rPr>
      </w:pPr>
      <w:r w:rsidRPr="005D57E6">
        <w:rPr>
          <w:rFonts w:ascii="Arial" w:hAnsi="Arial" w:cs="Arial"/>
        </w:rPr>
        <w:t>Nedelí sa</w:t>
      </w:r>
    </w:p>
    <w:p w:rsidR="00914EEF" w:rsidRPr="00B53E20" w:rsidRDefault="00914EEF" w:rsidP="00B53E20">
      <w:pPr>
        <w:jc w:val="both"/>
        <w:rPr>
          <w:rFonts w:ascii="Arial" w:hAnsi="Arial" w:cs="Arial"/>
          <w:b/>
        </w:rPr>
      </w:pPr>
    </w:p>
    <w:p w:rsidR="00696EF7" w:rsidRDefault="00696EF7" w:rsidP="00142E6B">
      <w:pPr>
        <w:jc w:val="both"/>
        <w:rPr>
          <w:rFonts w:ascii="Arial" w:hAnsi="Arial" w:cs="Arial"/>
          <w:b/>
          <w:bCs/>
          <w:u w:val="single"/>
        </w:rPr>
      </w:pPr>
      <w:r w:rsidRPr="00DF102A">
        <w:rPr>
          <w:rFonts w:ascii="Arial" w:hAnsi="Arial" w:cs="Arial"/>
          <w:b/>
          <w:bCs/>
          <w:u w:val="single"/>
        </w:rPr>
        <w:t>Zdôvodnenie stavby na danom území</w:t>
      </w:r>
      <w:r w:rsidR="00DF102A">
        <w:rPr>
          <w:rFonts w:ascii="Arial" w:hAnsi="Arial" w:cs="Arial"/>
          <w:b/>
          <w:bCs/>
          <w:u w:val="single"/>
        </w:rPr>
        <w:t>:</w:t>
      </w:r>
    </w:p>
    <w:p w:rsidR="00EE0D9D" w:rsidRDefault="00EE0D9D" w:rsidP="00142E6B">
      <w:pPr>
        <w:jc w:val="both"/>
        <w:rPr>
          <w:rFonts w:ascii="Arial" w:hAnsi="Arial" w:cs="Arial"/>
          <w:b/>
          <w:bCs/>
          <w:u w:val="single"/>
        </w:rPr>
      </w:pPr>
    </w:p>
    <w:p w:rsidR="00D44DDE" w:rsidRPr="0011145B" w:rsidRDefault="00344FB0" w:rsidP="00325293">
      <w:pPr>
        <w:jc w:val="both"/>
        <w:rPr>
          <w:rFonts w:ascii="Arial" w:hAnsi="Arial" w:cs="Arial"/>
        </w:rPr>
      </w:pPr>
      <w:r w:rsidRPr="0011145B">
        <w:rPr>
          <w:rFonts w:ascii="Arial" w:hAnsi="Arial" w:cs="Arial"/>
        </w:rPr>
        <w:t>Stavba je navrhnutá v súlade s</w:t>
      </w:r>
      <w:r w:rsidR="00C20C3C" w:rsidRPr="0011145B">
        <w:rPr>
          <w:rFonts w:ascii="Arial" w:hAnsi="Arial" w:cs="Arial"/>
        </w:rPr>
        <w:t> dlhodobou stratégiou obce</w:t>
      </w:r>
      <w:r w:rsidR="00D44DDE" w:rsidRPr="0011145B">
        <w:rPr>
          <w:rFonts w:ascii="Arial" w:hAnsi="Arial" w:cs="Arial"/>
        </w:rPr>
        <w:t xml:space="preserve"> .</w:t>
      </w:r>
      <w:r w:rsidR="005D57E6" w:rsidRPr="0011145B">
        <w:rPr>
          <w:rFonts w:ascii="Arial" w:hAnsi="Arial" w:cs="Arial"/>
        </w:rPr>
        <w:t>Tvaroslovie vstupných brán je volené ako jednotn</w:t>
      </w:r>
      <w:r w:rsidR="0011145B" w:rsidRPr="0011145B">
        <w:rPr>
          <w:rFonts w:ascii="Arial" w:hAnsi="Arial" w:cs="Arial"/>
        </w:rPr>
        <w:t>é</w:t>
      </w:r>
      <w:r w:rsidR="00325293">
        <w:rPr>
          <w:rFonts w:ascii="Arial" w:hAnsi="Arial" w:cs="Arial"/>
        </w:rPr>
        <w:t xml:space="preserve"> ,</w:t>
      </w:r>
      <w:r w:rsidR="0011145B" w:rsidRPr="0011145B">
        <w:rPr>
          <w:rFonts w:ascii="Arial" w:hAnsi="Arial" w:cs="Arial"/>
        </w:rPr>
        <w:t xml:space="preserve"> pre vytypované vstupy do NP Slovenskýraj/</w:t>
      </w:r>
      <w:r w:rsidR="00705089">
        <w:rPr>
          <w:rFonts w:ascii="Arial" w:hAnsi="Arial" w:cs="Arial"/>
        </w:rPr>
        <w:t>....</w:t>
      </w:r>
      <w:r w:rsidR="0011145B" w:rsidRPr="0011145B">
        <w:rPr>
          <w:rFonts w:ascii="Arial" w:hAnsi="Arial" w:cs="Arial"/>
        </w:rPr>
        <w:t xml:space="preserve">Dobšinská ľadová jaskyňa , </w:t>
      </w:r>
      <w:r w:rsidR="0011145B">
        <w:rPr>
          <w:rFonts w:ascii="Arial" w:hAnsi="Arial" w:cs="Arial"/>
        </w:rPr>
        <w:t>H</w:t>
      </w:r>
      <w:r w:rsidR="0011145B" w:rsidRPr="0011145B">
        <w:rPr>
          <w:rFonts w:ascii="Arial" w:hAnsi="Arial" w:cs="Arial"/>
        </w:rPr>
        <w:t>rabušice,Stratená,Letanovce,Sp</w:t>
      </w:r>
      <w:r w:rsidR="00325293">
        <w:rPr>
          <w:rFonts w:ascii="Arial" w:hAnsi="Arial" w:cs="Arial"/>
        </w:rPr>
        <w:t xml:space="preserve">išské </w:t>
      </w:r>
      <w:r w:rsidR="0011145B" w:rsidRPr="0011145B">
        <w:rPr>
          <w:rFonts w:ascii="Arial" w:hAnsi="Arial" w:cs="Arial"/>
        </w:rPr>
        <w:t xml:space="preserve">Tomášovce,Smižany </w:t>
      </w:r>
      <w:r w:rsidR="00060346">
        <w:rPr>
          <w:rFonts w:ascii="Arial" w:hAnsi="Arial" w:cs="Arial"/>
        </w:rPr>
        <w:t xml:space="preserve">a Mlynky </w:t>
      </w:r>
      <w:r w:rsidR="0011145B" w:rsidRPr="0011145B">
        <w:rPr>
          <w:rFonts w:ascii="Arial" w:hAnsi="Arial" w:cs="Arial"/>
        </w:rPr>
        <w:t>/</w:t>
      </w:r>
    </w:p>
    <w:p w:rsidR="00344FB0" w:rsidRDefault="00344FB0">
      <w:pPr>
        <w:jc w:val="both"/>
        <w:rPr>
          <w:rFonts w:ascii="Arial" w:hAnsi="Arial" w:cs="Arial"/>
        </w:rPr>
      </w:pPr>
    </w:p>
    <w:p w:rsidR="00696EF7" w:rsidRPr="00DF102A" w:rsidRDefault="00696EF7" w:rsidP="00142E6B">
      <w:pPr>
        <w:jc w:val="both"/>
        <w:rPr>
          <w:rFonts w:ascii="Arial" w:hAnsi="Arial" w:cs="Arial"/>
          <w:b/>
          <w:bCs/>
          <w:u w:val="single"/>
        </w:rPr>
      </w:pPr>
      <w:r w:rsidRPr="00DF102A">
        <w:rPr>
          <w:rFonts w:ascii="Arial" w:hAnsi="Arial" w:cs="Arial"/>
          <w:b/>
          <w:bCs/>
          <w:u w:val="single"/>
        </w:rPr>
        <w:t>Začlenenie stavby do jestvujúcej krajiny a budúce využitie územia</w:t>
      </w:r>
      <w:r w:rsidR="00DF102A">
        <w:rPr>
          <w:rFonts w:ascii="Arial" w:hAnsi="Arial" w:cs="Arial"/>
          <w:b/>
          <w:bCs/>
          <w:u w:val="single"/>
        </w:rPr>
        <w:t>:</w:t>
      </w:r>
    </w:p>
    <w:p w:rsidR="00696EF7" w:rsidRDefault="00696EF7">
      <w:pPr>
        <w:jc w:val="both"/>
        <w:rPr>
          <w:rFonts w:ascii="Arial" w:hAnsi="Arial" w:cs="Arial"/>
        </w:rPr>
      </w:pPr>
    </w:p>
    <w:p w:rsidR="00FC51DE" w:rsidRDefault="00FC51DE" w:rsidP="002738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Riešenie vychádzalo s daných možností plošného a výškového začlenenia stavby do okolia. </w:t>
      </w:r>
    </w:p>
    <w:p w:rsidR="00FC51DE" w:rsidRDefault="00FC51DE" w:rsidP="00AD4A9D">
      <w:pPr>
        <w:jc w:val="both"/>
        <w:rPr>
          <w:rFonts w:ascii="Arial" w:hAnsi="Arial" w:cs="Arial"/>
        </w:rPr>
      </w:pPr>
    </w:p>
    <w:p w:rsidR="000A4636" w:rsidRPr="000A4636" w:rsidRDefault="000A4636" w:rsidP="00004CAA">
      <w:pPr>
        <w:jc w:val="both"/>
        <w:rPr>
          <w:rFonts w:ascii="Arial" w:hAnsi="Arial" w:cs="Arial"/>
          <w:b/>
          <w:u w:val="single"/>
        </w:rPr>
      </w:pPr>
      <w:r w:rsidRPr="000A4636">
        <w:rPr>
          <w:rFonts w:ascii="Arial" w:hAnsi="Arial" w:cs="Arial"/>
          <w:b/>
          <w:u w:val="single"/>
        </w:rPr>
        <w:t>Jestvujúci stav:</w:t>
      </w:r>
    </w:p>
    <w:p w:rsidR="000A4636" w:rsidRDefault="000A4636" w:rsidP="00004CAA">
      <w:pPr>
        <w:jc w:val="both"/>
        <w:rPr>
          <w:rFonts w:ascii="Arial" w:hAnsi="Arial" w:cs="Arial"/>
        </w:rPr>
      </w:pPr>
    </w:p>
    <w:p w:rsidR="002052A3" w:rsidRPr="00E4396E" w:rsidRDefault="007F03B2" w:rsidP="00736BF3">
      <w:pPr>
        <w:jc w:val="both"/>
        <w:rPr>
          <w:rFonts w:ascii="Arial" w:hAnsi="Arial" w:cs="Arial"/>
        </w:rPr>
      </w:pPr>
      <w:r w:rsidRPr="00046F96">
        <w:rPr>
          <w:rFonts w:ascii="Arial" w:hAnsi="Arial" w:cs="Arial"/>
        </w:rPr>
        <w:tab/>
        <w:t>Parcela sa nachádza v</w:t>
      </w:r>
      <w:r w:rsidR="003747B8" w:rsidRPr="00046F96">
        <w:rPr>
          <w:rFonts w:ascii="Arial" w:hAnsi="Arial" w:cs="Arial"/>
        </w:rPr>
        <w:t> obci Stratená</w:t>
      </w:r>
      <w:r w:rsidR="002B5AA3">
        <w:rPr>
          <w:rFonts w:ascii="Arial" w:hAnsi="Arial" w:cs="Arial"/>
        </w:rPr>
        <w:t xml:space="preserve"> – východný vstup</w:t>
      </w:r>
      <w:r w:rsidR="002738C0" w:rsidRPr="00046F96">
        <w:rPr>
          <w:rFonts w:ascii="Arial" w:hAnsi="Arial" w:cs="Arial"/>
        </w:rPr>
        <w:t>.</w:t>
      </w:r>
      <w:r w:rsidR="00B027FB" w:rsidRPr="00046F96">
        <w:rPr>
          <w:rFonts w:ascii="Arial" w:hAnsi="Arial" w:cs="Arial"/>
        </w:rPr>
        <w:t>Okol</w:t>
      </w:r>
      <w:r w:rsidR="00736BF3" w:rsidRPr="00046F96">
        <w:rPr>
          <w:rFonts w:ascii="Arial" w:hAnsi="Arial" w:cs="Arial"/>
        </w:rPr>
        <w:t>ité</w:t>
      </w:r>
      <w:r w:rsidR="00B027FB" w:rsidRPr="00046F96">
        <w:rPr>
          <w:rFonts w:ascii="Arial" w:hAnsi="Arial" w:cs="Arial"/>
        </w:rPr>
        <w:t xml:space="preserve"> parcely sú</w:t>
      </w:r>
      <w:r w:rsidR="00B027FB">
        <w:rPr>
          <w:rFonts w:ascii="Arial" w:hAnsi="Arial" w:cs="Arial"/>
        </w:rPr>
        <w:t xml:space="preserve"> zastavané </w:t>
      </w:r>
      <w:r w:rsidR="00D338A9">
        <w:rPr>
          <w:rFonts w:ascii="Arial" w:hAnsi="Arial" w:cs="Arial"/>
        </w:rPr>
        <w:t xml:space="preserve">rôznorodými </w:t>
      </w:r>
      <w:r w:rsidR="00C97E2D">
        <w:rPr>
          <w:rFonts w:ascii="Arial" w:hAnsi="Arial" w:cs="Arial"/>
        </w:rPr>
        <w:t>objektmi</w:t>
      </w:r>
      <w:r w:rsidR="003747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Dopravné napojenie </w:t>
      </w:r>
      <w:r w:rsidR="003747B8">
        <w:rPr>
          <w:rFonts w:ascii="Arial" w:hAnsi="Arial" w:cs="Arial"/>
        </w:rPr>
        <w:t xml:space="preserve">– Štátna cesta I/67. </w:t>
      </w:r>
      <w:r>
        <w:rPr>
          <w:rFonts w:ascii="Arial" w:hAnsi="Arial" w:cs="Arial"/>
        </w:rPr>
        <w:t>Hlavný peší ťah je z</w:t>
      </w:r>
      <w:r w:rsidR="003747B8">
        <w:rPr>
          <w:rFonts w:ascii="Arial" w:hAnsi="Arial" w:cs="Arial"/>
        </w:rPr>
        <w:t> priľahlého parkoviska</w:t>
      </w:r>
      <w:r w:rsidR="002738C0">
        <w:rPr>
          <w:rFonts w:ascii="Arial" w:hAnsi="Arial" w:cs="Arial"/>
        </w:rPr>
        <w:t>.</w:t>
      </w:r>
    </w:p>
    <w:p w:rsidR="00736BF3" w:rsidRDefault="00736BF3" w:rsidP="00004CAA">
      <w:pPr>
        <w:jc w:val="both"/>
        <w:rPr>
          <w:rFonts w:ascii="Arial" w:hAnsi="Arial" w:cs="Arial"/>
          <w:b/>
          <w:u w:val="single"/>
        </w:rPr>
      </w:pPr>
    </w:p>
    <w:p w:rsidR="000A4636" w:rsidRPr="000A4636" w:rsidRDefault="000A4636" w:rsidP="00004CAA">
      <w:pPr>
        <w:jc w:val="both"/>
        <w:rPr>
          <w:rFonts w:ascii="Arial" w:hAnsi="Arial" w:cs="Arial"/>
          <w:b/>
          <w:u w:val="single"/>
        </w:rPr>
      </w:pPr>
      <w:r w:rsidRPr="000A4636">
        <w:rPr>
          <w:rFonts w:ascii="Arial" w:hAnsi="Arial" w:cs="Arial"/>
          <w:b/>
          <w:u w:val="single"/>
        </w:rPr>
        <w:t>Navrhovaný stav:</w:t>
      </w:r>
    </w:p>
    <w:p w:rsidR="00637186" w:rsidRDefault="00637186" w:rsidP="008E0826">
      <w:pPr>
        <w:jc w:val="both"/>
        <w:rPr>
          <w:rFonts w:ascii="Arial" w:hAnsi="Arial" w:cs="Arial"/>
          <w:b/>
        </w:rPr>
      </w:pPr>
    </w:p>
    <w:p w:rsidR="008E0826" w:rsidRDefault="008E0826" w:rsidP="008E0826">
      <w:pPr>
        <w:jc w:val="both"/>
        <w:rPr>
          <w:rFonts w:ascii="Arial" w:hAnsi="Arial" w:cs="Arial"/>
          <w:b/>
          <w:u w:val="single"/>
        </w:rPr>
      </w:pPr>
      <w:r w:rsidRPr="009C726B">
        <w:rPr>
          <w:rFonts w:ascii="Arial" w:hAnsi="Arial" w:cs="Arial"/>
          <w:b/>
          <w:u w:val="single"/>
        </w:rPr>
        <w:t>TEU</w:t>
      </w:r>
      <w:r w:rsidR="00621957">
        <w:rPr>
          <w:rFonts w:ascii="Arial" w:hAnsi="Arial" w:cs="Arial"/>
          <w:b/>
          <w:u w:val="single"/>
        </w:rPr>
        <w:t>:</w:t>
      </w:r>
    </w:p>
    <w:p w:rsidR="000201F5" w:rsidRPr="003D3598" w:rsidRDefault="000201F5" w:rsidP="008E0826">
      <w:pPr>
        <w:jc w:val="both"/>
        <w:rPr>
          <w:rFonts w:ascii="Arial" w:hAnsi="Arial" w:cs="Arial"/>
          <w:b/>
          <w:u w:val="single"/>
        </w:rPr>
      </w:pPr>
    </w:p>
    <w:p w:rsidR="000201F5" w:rsidRPr="003D3598" w:rsidRDefault="000201F5" w:rsidP="008E0826">
      <w:pPr>
        <w:jc w:val="both"/>
        <w:rPr>
          <w:rFonts w:ascii="Arial" w:hAnsi="Arial" w:cs="Arial"/>
        </w:rPr>
      </w:pPr>
      <w:r w:rsidRPr="003D3598">
        <w:rPr>
          <w:rFonts w:ascii="Arial" w:hAnsi="Arial" w:cs="Arial"/>
        </w:rPr>
        <w:t>Výška max</w:t>
      </w:r>
      <w:r w:rsidR="00D963AC">
        <w:rPr>
          <w:rFonts w:ascii="Arial" w:hAnsi="Arial" w:cs="Arial"/>
        </w:rPr>
        <w:t xml:space="preserve"> v hrebeni strechy</w:t>
      </w:r>
      <w:r w:rsidRPr="003D3598">
        <w:rPr>
          <w:rFonts w:ascii="Arial" w:hAnsi="Arial" w:cs="Arial"/>
        </w:rPr>
        <w:tab/>
      </w:r>
      <w:r w:rsidR="00EE646C">
        <w:rPr>
          <w:rFonts w:ascii="Arial" w:hAnsi="Arial" w:cs="Arial"/>
        </w:rPr>
        <w:t>+6</w:t>
      </w:r>
      <w:r w:rsidR="003747B8">
        <w:rPr>
          <w:rFonts w:ascii="Arial" w:hAnsi="Arial" w:cs="Arial"/>
        </w:rPr>
        <w:t>,</w:t>
      </w:r>
      <w:r w:rsidR="00EE646C">
        <w:rPr>
          <w:rFonts w:ascii="Arial" w:hAnsi="Arial" w:cs="Arial"/>
        </w:rPr>
        <w:t>40</w:t>
      </w:r>
      <w:r w:rsidRPr="003D3598">
        <w:rPr>
          <w:rFonts w:ascii="Arial" w:hAnsi="Arial" w:cs="Arial"/>
        </w:rPr>
        <w:t xml:space="preserve"> m´</w:t>
      </w:r>
      <w:r w:rsidR="002C4AA5" w:rsidRPr="003D3598">
        <w:rPr>
          <w:rFonts w:ascii="Arial" w:hAnsi="Arial" w:cs="Arial"/>
        </w:rPr>
        <w:t>/od upraveného terénu/</w:t>
      </w:r>
    </w:p>
    <w:p w:rsidR="008E0826" w:rsidRPr="003D3598" w:rsidRDefault="008E0826" w:rsidP="008E0826">
      <w:pPr>
        <w:jc w:val="both"/>
        <w:rPr>
          <w:rFonts w:ascii="Arial" w:hAnsi="Arial" w:cs="Arial"/>
        </w:rPr>
      </w:pPr>
      <w:r w:rsidRPr="003D3598">
        <w:rPr>
          <w:rFonts w:ascii="Arial" w:hAnsi="Arial" w:cs="Arial"/>
        </w:rPr>
        <w:t>Celková plocha – zastavaná</w:t>
      </w:r>
      <w:r w:rsidRPr="003D3598">
        <w:rPr>
          <w:rFonts w:ascii="Arial" w:hAnsi="Arial" w:cs="Arial"/>
        </w:rPr>
        <w:tab/>
      </w:r>
      <w:r w:rsidR="00EE646C">
        <w:rPr>
          <w:rFonts w:ascii="Arial" w:hAnsi="Arial" w:cs="Arial"/>
        </w:rPr>
        <w:t>18,80</w:t>
      </w:r>
      <w:r w:rsidRPr="003D3598">
        <w:rPr>
          <w:rFonts w:ascii="Arial" w:hAnsi="Arial" w:cs="Arial"/>
        </w:rPr>
        <w:t>m2</w:t>
      </w:r>
    </w:p>
    <w:p w:rsidR="00A86BFA" w:rsidRDefault="00A86BFA" w:rsidP="008E0826">
      <w:pPr>
        <w:jc w:val="both"/>
        <w:rPr>
          <w:rFonts w:ascii="Arial" w:hAnsi="Arial" w:cs="Arial"/>
          <w:b/>
        </w:rPr>
      </w:pPr>
    </w:p>
    <w:p w:rsidR="00227757" w:rsidRDefault="00325293" w:rsidP="005A0AE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Architektonické riešenie:</w:t>
      </w:r>
    </w:p>
    <w:p w:rsidR="00227757" w:rsidRDefault="00227757" w:rsidP="005A0AEA">
      <w:pPr>
        <w:jc w:val="both"/>
        <w:rPr>
          <w:rFonts w:ascii="Arial" w:hAnsi="Arial" w:cs="Arial"/>
          <w:b/>
          <w:u w:val="single"/>
        </w:rPr>
      </w:pPr>
    </w:p>
    <w:p w:rsidR="00C406B3" w:rsidRPr="00C406B3" w:rsidRDefault="0058416A" w:rsidP="005A0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06B3" w:rsidRPr="00C406B3">
        <w:rPr>
          <w:rFonts w:ascii="Arial" w:hAnsi="Arial" w:cs="Arial"/>
        </w:rPr>
        <w:t>Pri návrhu brány boli zohľadnené</w:t>
      </w:r>
      <w:r w:rsidR="00C406B3">
        <w:rPr>
          <w:rFonts w:ascii="Arial" w:hAnsi="Arial" w:cs="Arial"/>
        </w:rPr>
        <w:t xml:space="preserve"> lokálne tradície výstavby , doplnené o moderné prvky.</w:t>
      </w:r>
    </w:p>
    <w:p w:rsidR="00325293" w:rsidRPr="00325293" w:rsidRDefault="0058416A" w:rsidP="005A0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5293" w:rsidRPr="00325293">
        <w:rPr>
          <w:rFonts w:ascii="Arial" w:hAnsi="Arial" w:cs="Arial"/>
        </w:rPr>
        <w:t>Jedná sa o</w:t>
      </w:r>
      <w:r w:rsidR="00325293">
        <w:rPr>
          <w:rFonts w:ascii="Arial" w:hAnsi="Arial" w:cs="Arial"/>
        </w:rPr>
        <w:t xml:space="preserve"> jednoduchú stavbu , celodrevenú . Veľkosť danej konštrukcie je podmienená funkčnosťou a vhodnosťou osadenia do daného prostredia . Samotné teleso brány je tvorené z prírodného dreva – guľatiny , zbavenej kôry a opracovanej </w:t>
      </w:r>
    </w:p>
    <w:p w:rsidR="00325293" w:rsidRDefault="00325293" w:rsidP="005A0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25293">
        <w:rPr>
          <w:rFonts w:ascii="Arial" w:hAnsi="Arial" w:cs="Arial"/>
        </w:rPr>
        <w:t xml:space="preserve">ak </w:t>
      </w:r>
      <w:r>
        <w:rPr>
          <w:rFonts w:ascii="Arial" w:hAnsi="Arial" w:cs="Arial"/>
        </w:rPr>
        <w:t xml:space="preserve">, </w:t>
      </w:r>
      <w:r w:rsidRPr="00325293">
        <w:rPr>
          <w:rFonts w:ascii="Arial" w:hAnsi="Arial" w:cs="Arial"/>
        </w:rPr>
        <w:t xml:space="preserve">aby boli zachované prvky drevnej </w:t>
      </w:r>
      <w:r>
        <w:rPr>
          <w:rFonts w:ascii="Arial" w:hAnsi="Arial" w:cs="Arial"/>
        </w:rPr>
        <w:t>hmoty čo najviac v pôvodnej forme. Odrezané konáre je nutné zanechať v dĺžke cca 70-150 mm , aby bola priznaná podstata rastu stromu .</w:t>
      </w:r>
    </w:p>
    <w:p w:rsidR="00325293" w:rsidRDefault="0058416A" w:rsidP="005A0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5293">
        <w:rPr>
          <w:rFonts w:ascii="Arial" w:hAnsi="Arial" w:cs="Arial"/>
        </w:rPr>
        <w:t>Písmo „NP Slovenský raj“  je volené ako moderný prvok z medeného plechu , centrálne osadené na väznici.</w:t>
      </w:r>
    </w:p>
    <w:p w:rsidR="00522818" w:rsidRDefault="0058416A" w:rsidP="005A0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2818">
        <w:rPr>
          <w:rFonts w:ascii="Arial" w:hAnsi="Arial" w:cs="Arial"/>
        </w:rPr>
        <w:t>Stĺpy sú dotvorené znakom Národného parku a obce v</w:t>
      </w:r>
      <w:r w:rsidR="00F054B5">
        <w:rPr>
          <w:rFonts w:ascii="Arial" w:hAnsi="Arial" w:cs="Arial"/>
        </w:rPr>
        <w:t> </w:t>
      </w:r>
      <w:r w:rsidR="00522818">
        <w:rPr>
          <w:rFonts w:ascii="Arial" w:hAnsi="Arial" w:cs="Arial"/>
        </w:rPr>
        <w:t>katastriktorom sa brána nachádza</w:t>
      </w:r>
      <w:r w:rsidR="00F054B5">
        <w:rPr>
          <w:rFonts w:ascii="Arial" w:hAnsi="Arial" w:cs="Arial"/>
        </w:rPr>
        <w:t>, alebo obce ktorá bránu financovala a zrealizovala.</w:t>
      </w:r>
      <w:r w:rsidR="00EC30F6">
        <w:rPr>
          <w:rFonts w:ascii="Arial" w:hAnsi="Arial" w:cs="Arial"/>
        </w:rPr>
        <w:t xml:space="preserve"> Znaky sú vytvorené z dreva – ako drevorezba.</w:t>
      </w:r>
    </w:p>
    <w:p w:rsidR="00EC30F6" w:rsidRPr="00325293" w:rsidRDefault="0058416A" w:rsidP="005A0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EC30F6">
        <w:rPr>
          <w:rFonts w:ascii="Arial" w:hAnsi="Arial" w:cs="Arial"/>
        </w:rPr>
        <w:t>Zastrešenie je riešené tradične k danej lokalite – drevený šindel , uloženie základné.</w:t>
      </w:r>
    </w:p>
    <w:p w:rsidR="00325293" w:rsidRDefault="0058416A" w:rsidP="005A0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30F6">
        <w:rPr>
          <w:rFonts w:ascii="Arial" w:hAnsi="Arial" w:cs="Arial"/>
        </w:rPr>
        <w:t>Zdobné prvky na ukončení väzníc sú riešené len rezbársky , nekolorované.</w:t>
      </w:r>
    </w:p>
    <w:p w:rsidR="008738A3" w:rsidRDefault="008738A3" w:rsidP="005A0AEA">
      <w:pPr>
        <w:jc w:val="both"/>
        <w:rPr>
          <w:rFonts w:ascii="Arial" w:hAnsi="Arial" w:cs="Arial"/>
        </w:rPr>
      </w:pPr>
    </w:p>
    <w:p w:rsidR="0019636C" w:rsidRDefault="0019636C" w:rsidP="005A0AEA">
      <w:pPr>
        <w:jc w:val="both"/>
        <w:rPr>
          <w:rFonts w:ascii="Arial" w:hAnsi="Arial" w:cs="Arial"/>
        </w:rPr>
      </w:pPr>
    </w:p>
    <w:p w:rsidR="0019636C" w:rsidRPr="0000369F" w:rsidRDefault="00764269" w:rsidP="0019636C">
      <w:pPr>
        <w:jc w:val="both"/>
        <w:rPr>
          <w:rFonts w:ascii="Arial" w:hAnsi="Arial" w:cs="Arial"/>
          <w:i/>
          <w:color w:val="1F497D" w:themeColor="text2"/>
        </w:rPr>
      </w:pPr>
      <w:r w:rsidRPr="0000369F">
        <w:rPr>
          <w:rFonts w:ascii="Arial" w:hAnsi="Arial" w:cs="Arial"/>
          <w:i/>
          <w:color w:val="1F497D" w:themeColor="text2"/>
        </w:rPr>
        <w:t xml:space="preserve">Spoločné záväzné prvky výstavby </w:t>
      </w:r>
      <w:r w:rsidR="0000369F" w:rsidRPr="0000369F">
        <w:rPr>
          <w:rFonts w:ascii="Arial" w:hAnsi="Arial" w:cs="Arial"/>
          <w:i/>
          <w:color w:val="1F497D" w:themeColor="text2"/>
        </w:rPr>
        <w:t>:</w:t>
      </w:r>
    </w:p>
    <w:p w:rsidR="0019636C" w:rsidRDefault="0019636C" w:rsidP="0019636C">
      <w:pPr>
        <w:jc w:val="both"/>
        <w:rPr>
          <w:rFonts w:ascii="Arial" w:hAnsi="Arial" w:cs="Arial"/>
        </w:rPr>
      </w:pPr>
    </w:p>
    <w:p w:rsidR="0019636C" w:rsidRPr="00D963AC" w:rsidRDefault="0019636C" w:rsidP="00D963AC">
      <w:pPr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D963AC">
        <w:rPr>
          <w:rFonts w:ascii="Arial" w:hAnsi="Arial" w:cs="Arial"/>
          <w:color w:val="1F497D" w:themeColor="text2"/>
        </w:rPr>
        <w:t>drevná hmota ako neopracované prírodné drevo zbavené kôry</w:t>
      </w:r>
    </w:p>
    <w:p w:rsidR="0019636C" w:rsidRPr="00D963AC" w:rsidRDefault="0019636C" w:rsidP="00D963AC">
      <w:pPr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D963AC">
        <w:rPr>
          <w:rFonts w:ascii="Arial" w:hAnsi="Arial" w:cs="Arial"/>
          <w:color w:val="1F497D" w:themeColor="text2"/>
        </w:rPr>
        <w:t>statika založenia a minimálne profily dreva</w:t>
      </w:r>
    </w:p>
    <w:p w:rsidR="0019636C" w:rsidRPr="00D963AC" w:rsidRDefault="0019636C" w:rsidP="00D963AC">
      <w:pPr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D963AC">
        <w:rPr>
          <w:rFonts w:ascii="Arial" w:hAnsi="Arial" w:cs="Arial"/>
          <w:color w:val="1F497D" w:themeColor="text2"/>
        </w:rPr>
        <w:t>farebné riešenie drevnej hmoty – odtieň finálneho krycieho náteru</w:t>
      </w:r>
    </w:p>
    <w:p w:rsidR="0019636C" w:rsidRPr="00D963AC" w:rsidRDefault="0019636C" w:rsidP="00D963AC">
      <w:pPr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D963AC">
        <w:rPr>
          <w:rFonts w:ascii="Arial" w:hAnsi="Arial" w:cs="Arial"/>
          <w:color w:val="1F497D" w:themeColor="text2"/>
        </w:rPr>
        <w:t>tvarové riešenie brány ako celku</w:t>
      </w:r>
    </w:p>
    <w:p w:rsidR="0019636C" w:rsidRPr="00D963AC" w:rsidRDefault="0019636C" w:rsidP="00D963AC">
      <w:pPr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D963AC">
        <w:rPr>
          <w:rFonts w:ascii="Arial" w:hAnsi="Arial" w:cs="Arial"/>
          <w:color w:val="1F497D" w:themeColor="text2"/>
        </w:rPr>
        <w:t xml:space="preserve">strecha drevená  </w:t>
      </w:r>
    </w:p>
    <w:p w:rsidR="0058416A" w:rsidRPr="00D963AC" w:rsidRDefault="0019636C" w:rsidP="00D963AC">
      <w:pPr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D963AC">
        <w:rPr>
          <w:rFonts w:ascii="Arial" w:hAnsi="Arial" w:cs="Arial"/>
          <w:color w:val="1F497D" w:themeColor="text2"/>
        </w:rPr>
        <w:t>osadenie</w:t>
      </w:r>
      <w:r w:rsidR="0000369F" w:rsidRPr="00D963AC">
        <w:rPr>
          <w:rFonts w:ascii="Arial" w:hAnsi="Arial" w:cs="Arial"/>
          <w:color w:val="1F497D" w:themeColor="text2"/>
        </w:rPr>
        <w:t xml:space="preserve"> minimálne</w:t>
      </w:r>
      <w:r w:rsidRPr="00D963AC">
        <w:rPr>
          <w:rFonts w:ascii="Arial" w:hAnsi="Arial" w:cs="Arial"/>
          <w:color w:val="1F497D" w:themeColor="text2"/>
        </w:rPr>
        <w:t xml:space="preserve"> znaku/erbu/ obce a NP - Slovenský raj </w:t>
      </w:r>
    </w:p>
    <w:p w:rsidR="0019636C" w:rsidRPr="00D963AC" w:rsidRDefault="0019636C" w:rsidP="00D963AC">
      <w:pPr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D963AC">
        <w:rPr>
          <w:rFonts w:ascii="Arial" w:hAnsi="Arial" w:cs="Arial"/>
          <w:color w:val="1F497D" w:themeColor="text2"/>
        </w:rPr>
        <w:t>centrálne osadený text „ NÁRODNÝ PARK SLOVENSKÝ RAJ „</w:t>
      </w:r>
    </w:p>
    <w:p w:rsidR="0019636C" w:rsidRPr="00D963AC" w:rsidRDefault="0000369F" w:rsidP="00D963AC">
      <w:pPr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D963AC">
        <w:rPr>
          <w:rFonts w:ascii="Arial" w:hAnsi="Arial" w:cs="Arial"/>
          <w:color w:val="1F497D" w:themeColor="text2"/>
        </w:rPr>
        <w:t>text NPSR medený plech osadený na minimálne 10 mm podklade / vodostála doska/ a kotvený do väznice bez viditeľného spoja.</w:t>
      </w:r>
    </w:p>
    <w:p w:rsidR="0000369F" w:rsidRDefault="0000369F" w:rsidP="005A0AEA">
      <w:pPr>
        <w:jc w:val="both"/>
        <w:rPr>
          <w:rFonts w:ascii="Arial" w:hAnsi="Arial" w:cs="Arial"/>
        </w:rPr>
      </w:pPr>
    </w:p>
    <w:p w:rsidR="0019636C" w:rsidRPr="0000369F" w:rsidRDefault="00937307" w:rsidP="0019636C">
      <w:pPr>
        <w:jc w:val="both"/>
        <w:rPr>
          <w:rFonts w:ascii="Arial" w:hAnsi="Arial" w:cs="Arial"/>
          <w:i/>
          <w:color w:val="1F497D" w:themeColor="text2"/>
        </w:rPr>
      </w:pPr>
      <w:r w:rsidRPr="0000369F">
        <w:rPr>
          <w:rFonts w:ascii="Arial" w:hAnsi="Arial" w:cs="Arial"/>
          <w:i/>
          <w:color w:val="1F497D" w:themeColor="text2"/>
        </w:rPr>
        <w:t>Spoločné nezáväzné prvky výstavby :</w:t>
      </w:r>
    </w:p>
    <w:p w:rsidR="0019636C" w:rsidRDefault="0019636C" w:rsidP="0019636C">
      <w:pPr>
        <w:jc w:val="both"/>
        <w:rPr>
          <w:rFonts w:ascii="Arial" w:hAnsi="Arial" w:cs="Arial"/>
        </w:rPr>
      </w:pPr>
    </w:p>
    <w:p w:rsidR="0019636C" w:rsidRPr="00D963AC" w:rsidRDefault="0019636C" w:rsidP="00D963AC">
      <w:pPr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D963AC">
        <w:rPr>
          <w:rFonts w:ascii="Arial" w:hAnsi="Arial" w:cs="Arial"/>
          <w:color w:val="1F497D" w:themeColor="text2"/>
        </w:rPr>
        <w:t>dotvorenie výrazu miestnymi rezbármi / po dohovore s autorom projektu /</w:t>
      </w:r>
    </w:p>
    <w:p w:rsidR="00937307" w:rsidRPr="00D963AC" w:rsidRDefault="0019636C" w:rsidP="00D963AC">
      <w:pPr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D963AC">
        <w:rPr>
          <w:rFonts w:ascii="Arial" w:hAnsi="Arial" w:cs="Arial"/>
          <w:color w:val="1F497D" w:themeColor="text2"/>
        </w:rPr>
        <w:t xml:space="preserve">potreba a počet informačných tabúľ </w:t>
      </w:r>
    </w:p>
    <w:p w:rsidR="0019636C" w:rsidRPr="00D963AC" w:rsidRDefault="0019636C" w:rsidP="00D963AC">
      <w:pPr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D963AC">
        <w:rPr>
          <w:rFonts w:ascii="Arial" w:hAnsi="Arial" w:cs="Arial"/>
          <w:color w:val="1F497D" w:themeColor="text2"/>
        </w:rPr>
        <w:t>náhrada medeného plechu – titánzinkovým plechom</w:t>
      </w:r>
    </w:p>
    <w:p w:rsidR="00F054B5" w:rsidRPr="00D963AC" w:rsidRDefault="00F054B5" w:rsidP="00D963AC">
      <w:pPr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D963AC">
        <w:rPr>
          <w:rFonts w:ascii="Arial" w:hAnsi="Arial" w:cs="Arial"/>
          <w:color w:val="1F497D" w:themeColor="text2"/>
        </w:rPr>
        <w:t>zmena použitia materiálu pri znakoch a erboch obcí</w:t>
      </w:r>
    </w:p>
    <w:p w:rsidR="00F054B5" w:rsidRDefault="00F054B5" w:rsidP="005A0AEA">
      <w:pPr>
        <w:jc w:val="both"/>
        <w:rPr>
          <w:rFonts w:ascii="Arial" w:hAnsi="Arial" w:cs="Arial"/>
        </w:rPr>
      </w:pPr>
    </w:p>
    <w:p w:rsidR="00F054B5" w:rsidRPr="00D963AC" w:rsidRDefault="00F054B5" w:rsidP="005A0AEA">
      <w:pPr>
        <w:jc w:val="both"/>
        <w:rPr>
          <w:rFonts w:ascii="Arial" w:hAnsi="Arial" w:cs="Arial"/>
          <w:i/>
          <w:color w:val="1F497D" w:themeColor="text2"/>
        </w:rPr>
      </w:pPr>
      <w:r w:rsidRPr="00D963AC">
        <w:rPr>
          <w:rFonts w:ascii="Arial" w:hAnsi="Arial" w:cs="Arial"/>
          <w:i/>
          <w:color w:val="1F497D" w:themeColor="text2"/>
        </w:rPr>
        <w:t>Všetky zmeny musia byť zrealizované spoločne na všetkých bránach.</w:t>
      </w:r>
    </w:p>
    <w:p w:rsidR="0000369F" w:rsidRDefault="0000369F" w:rsidP="005A0AEA">
      <w:pPr>
        <w:jc w:val="both"/>
        <w:rPr>
          <w:rFonts w:ascii="Arial" w:hAnsi="Arial" w:cs="Arial"/>
        </w:rPr>
      </w:pPr>
    </w:p>
    <w:p w:rsidR="00075140" w:rsidRDefault="003A01CD" w:rsidP="005A0AE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Konštrukčné riešenie:</w:t>
      </w:r>
    </w:p>
    <w:p w:rsidR="003A01CD" w:rsidRDefault="003A01CD" w:rsidP="005A0AEA">
      <w:pPr>
        <w:jc w:val="both"/>
        <w:rPr>
          <w:rFonts w:ascii="Arial" w:hAnsi="Arial" w:cs="Arial"/>
          <w:b/>
          <w:u w:val="single"/>
        </w:rPr>
      </w:pPr>
    </w:p>
    <w:p w:rsidR="006573EE" w:rsidRPr="00DD30E1" w:rsidRDefault="006573EE" w:rsidP="006573EE">
      <w:pPr>
        <w:jc w:val="both"/>
        <w:rPr>
          <w:rFonts w:ascii="Arial" w:hAnsi="Arial" w:cs="Arial"/>
          <w:b/>
        </w:rPr>
      </w:pPr>
      <w:r w:rsidRPr="00DD30E1">
        <w:rPr>
          <w:rFonts w:ascii="Arial" w:hAnsi="Arial" w:cs="Arial"/>
          <w:b/>
        </w:rPr>
        <w:t xml:space="preserve">Búracie práce: </w:t>
      </w:r>
    </w:p>
    <w:p w:rsidR="006573EE" w:rsidRDefault="006573EE" w:rsidP="00657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Stavba si nevyžaduje búracie práce .</w:t>
      </w:r>
    </w:p>
    <w:p w:rsidR="006573EE" w:rsidRDefault="006573EE" w:rsidP="006573EE">
      <w:pPr>
        <w:jc w:val="both"/>
        <w:rPr>
          <w:rFonts w:ascii="Arial" w:hAnsi="Arial" w:cs="Arial"/>
        </w:rPr>
      </w:pPr>
    </w:p>
    <w:p w:rsidR="006573EE" w:rsidRDefault="006573EE" w:rsidP="006573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Výkopové práce:</w:t>
      </w:r>
    </w:p>
    <w:p w:rsidR="006573EE" w:rsidRDefault="006573EE" w:rsidP="00657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Výkopové práce budú prevedené strojne s ručným dočistením základovej škáry. Trieda zeminy sa uvažuje TR.3-4. Výkopok bude odvezený na skládku v</w:t>
      </w:r>
      <w:r w:rsidR="007C3FC5">
        <w:rPr>
          <w:rFonts w:ascii="Arial" w:hAnsi="Arial" w:cs="Arial"/>
        </w:rPr>
        <w:t> </w:t>
      </w:r>
      <w:r>
        <w:rPr>
          <w:rFonts w:ascii="Arial" w:hAnsi="Arial" w:cs="Arial"/>
        </w:rPr>
        <w:t>rámci</w:t>
      </w:r>
      <w:r w:rsidR="00311A24">
        <w:rPr>
          <w:rFonts w:ascii="Arial" w:hAnsi="Arial" w:cs="Arial"/>
        </w:rPr>
        <w:t xml:space="preserve"> obce</w:t>
      </w:r>
      <w:r>
        <w:rPr>
          <w:rFonts w:ascii="Arial" w:hAnsi="Arial" w:cs="Arial"/>
        </w:rPr>
        <w:t xml:space="preserve">  a ponechaný na pozemku na konečné terénne úpravy. Hladina podzemnej vody sa uvažuje p</w:t>
      </w:r>
      <w:r w:rsidR="00E017BE">
        <w:rPr>
          <w:rFonts w:ascii="Arial" w:hAnsi="Arial" w:cs="Arial"/>
        </w:rPr>
        <w:t>o</w:t>
      </w:r>
      <w:r>
        <w:rPr>
          <w:rFonts w:ascii="Arial" w:hAnsi="Arial" w:cs="Arial"/>
        </w:rPr>
        <w:t>d úrovňou základovej škáry.</w:t>
      </w:r>
    </w:p>
    <w:p w:rsidR="006573EE" w:rsidRDefault="006573EE" w:rsidP="006573EE">
      <w:pPr>
        <w:jc w:val="both"/>
        <w:rPr>
          <w:rFonts w:ascii="Arial" w:hAnsi="Arial" w:cs="Arial"/>
        </w:rPr>
      </w:pPr>
    </w:p>
    <w:p w:rsidR="007C3FC5" w:rsidRDefault="009E05DB" w:rsidP="00657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Netreba</w:t>
      </w:r>
      <w:r w:rsidR="007C3FC5">
        <w:rPr>
          <w:rFonts w:ascii="Arial" w:hAnsi="Arial" w:cs="Arial"/>
        </w:rPr>
        <w:t xml:space="preserve"> zabudnúť na vytýčenie podzemných vedení.</w:t>
      </w:r>
    </w:p>
    <w:p w:rsidR="007C3FC5" w:rsidRPr="00C37039" w:rsidRDefault="007C3FC5" w:rsidP="006573EE">
      <w:pPr>
        <w:jc w:val="both"/>
        <w:rPr>
          <w:rFonts w:ascii="Arial" w:hAnsi="Arial" w:cs="Arial"/>
        </w:rPr>
      </w:pPr>
    </w:p>
    <w:p w:rsidR="006573EE" w:rsidRDefault="006573EE" w:rsidP="006573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Základové konštrukcie:</w:t>
      </w:r>
    </w:p>
    <w:p w:rsidR="006573EE" w:rsidRDefault="006573EE" w:rsidP="00657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Viď statika stavby. Objekt bude založený na základových m</w:t>
      </w:r>
      <w:r w:rsidR="007C3FC5">
        <w:rPr>
          <w:rFonts w:ascii="Arial" w:hAnsi="Arial" w:cs="Arial"/>
        </w:rPr>
        <w:t xml:space="preserve">onolitických betónových pätkách , </w:t>
      </w:r>
      <w:r w:rsidR="009E05DB">
        <w:rPr>
          <w:rFonts w:ascii="Arial" w:hAnsi="Arial" w:cs="Arial"/>
        </w:rPr>
        <w:t>vystužených</w:t>
      </w:r>
      <w:r w:rsidR="007C3FC5">
        <w:rPr>
          <w:rFonts w:ascii="Arial" w:hAnsi="Arial" w:cs="Arial"/>
        </w:rPr>
        <w:t xml:space="preserve"> betonárskou oceľou.</w:t>
      </w:r>
    </w:p>
    <w:p w:rsidR="006573EE" w:rsidRPr="00C37039" w:rsidRDefault="006573EE" w:rsidP="006573EE">
      <w:pPr>
        <w:jc w:val="both"/>
        <w:rPr>
          <w:rFonts w:ascii="Arial" w:hAnsi="Arial" w:cs="Arial"/>
        </w:rPr>
      </w:pPr>
    </w:p>
    <w:p w:rsidR="006573EE" w:rsidRDefault="006573EE" w:rsidP="006573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Vertikálne</w:t>
      </w:r>
      <w:r w:rsidR="001D0FAD">
        <w:rPr>
          <w:rFonts w:ascii="Arial" w:hAnsi="Arial" w:cs="Arial"/>
          <w:b/>
        </w:rPr>
        <w:t xml:space="preserve"> ,horizontálne nosné</w:t>
      </w:r>
      <w:r>
        <w:rPr>
          <w:rFonts w:ascii="Arial" w:hAnsi="Arial" w:cs="Arial"/>
          <w:b/>
        </w:rPr>
        <w:t xml:space="preserve"> konštrukcie:</w:t>
      </w:r>
    </w:p>
    <w:p w:rsidR="006573EE" w:rsidRDefault="006573EE" w:rsidP="00657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Nosný systém je tvorený </w:t>
      </w:r>
      <w:r w:rsidR="00156302">
        <w:rPr>
          <w:rFonts w:ascii="Arial" w:hAnsi="Arial" w:cs="Arial"/>
        </w:rPr>
        <w:t xml:space="preserve">drevenými prvkami </w:t>
      </w:r>
      <w:r>
        <w:rPr>
          <w:rFonts w:ascii="Arial" w:hAnsi="Arial" w:cs="Arial"/>
        </w:rPr>
        <w:t xml:space="preserve">– viď projekt statika </w:t>
      </w:r>
      <w:r w:rsidR="007C3FC5">
        <w:rPr>
          <w:rFonts w:ascii="Arial" w:hAnsi="Arial" w:cs="Arial"/>
        </w:rPr>
        <w:t>stavby a výkres AS.</w:t>
      </w:r>
    </w:p>
    <w:p w:rsidR="000C4C41" w:rsidRPr="00C37039" w:rsidRDefault="000C4C41" w:rsidP="006573EE">
      <w:pPr>
        <w:jc w:val="both"/>
        <w:rPr>
          <w:rFonts w:ascii="Arial" w:hAnsi="Arial" w:cs="Arial"/>
        </w:rPr>
      </w:pPr>
    </w:p>
    <w:p w:rsidR="006573EE" w:rsidRDefault="006573EE" w:rsidP="006573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Hydroizolácie:</w:t>
      </w:r>
    </w:p>
    <w:p w:rsidR="006573EE" w:rsidRDefault="006573EE" w:rsidP="006573EE">
      <w:pPr>
        <w:jc w:val="both"/>
        <w:rPr>
          <w:rFonts w:ascii="Arial" w:hAnsi="Arial" w:cs="Arial"/>
        </w:rPr>
      </w:pPr>
      <w:r w:rsidRPr="007F6958">
        <w:rPr>
          <w:rFonts w:ascii="Arial" w:hAnsi="Arial" w:cs="Arial"/>
        </w:rPr>
        <w:t>Hydroizolácie v</w:t>
      </w:r>
      <w:r w:rsidR="00156302">
        <w:rPr>
          <w:rFonts w:ascii="Arial" w:hAnsi="Arial" w:cs="Arial"/>
        </w:rPr>
        <w:t xml:space="preserve"> základovej časti </w:t>
      </w:r>
      <w:r w:rsidRPr="007F6958">
        <w:rPr>
          <w:rFonts w:ascii="Arial" w:hAnsi="Arial" w:cs="Arial"/>
        </w:rPr>
        <w:t xml:space="preserve">proti  zemnej vlhkosti sú </w:t>
      </w:r>
      <w:r w:rsidR="00156302">
        <w:rPr>
          <w:rFonts w:ascii="Arial" w:hAnsi="Arial" w:cs="Arial"/>
        </w:rPr>
        <w:t xml:space="preserve">asfaltovým náterom </w:t>
      </w:r>
      <w:r w:rsidR="00972BA6">
        <w:rPr>
          <w:rFonts w:ascii="Arial" w:hAnsi="Arial" w:cs="Arial"/>
        </w:rPr>
        <w:t>a asfaltovým nat</w:t>
      </w:r>
      <w:r w:rsidR="00D963AC">
        <w:rPr>
          <w:rFonts w:ascii="Arial" w:hAnsi="Arial" w:cs="Arial"/>
        </w:rPr>
        <w:t xml:space="preserve">aveným </w:t>
      </w:r>
      <w:r w:rsidR="00972BA6">
        <w:rPr>
          <w:rFonts w:ascii="Arial" w:hAnsi="Arial" w:cs="Arial"/>
        </w:rPr>
        <w:t>pásom.</w:t>
      </w:r>
    </w:p>
    <w:p w:rsidR="006573EE" w:rsidRDefault="006573EE" w:rsidP="006573EE">
      <w:pPr>
        <w:jc w:val="both"/>
        <w:rPr>
          <w:rFonts w:ascii="Arial" w:hAnsi="Arial" w:cs="Arial"/>
        </w:rPr>
      </w:pPr>
    </w:p>
    <w:p w:rsidR="00972BA6" w:rsidRDefault="00972BA6" w:rsidP="00657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Ošetrenie dreva v časti základu:</w:t>
      </w:r>
    </w:p>
    <w:p w:rsidR="00972BA6" w:rsidRPr="00D963AC" w:rsidRDefault="00972BA6" w:rsidP="00D963AC">
      <w:pPr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D963AC">
        <w:rPr>
          <w:rFonts w:ascii="Arial" w:hAnsi="Arial" w:cs="Arial"/>
          <w:color w:val="1F497D" w:themeColor="text2"/>
        </w:rPr>
        <w:t>1x bochemit QB Profi</w:t>
      </w:r>
    </w:p>
    <w:p w:rsidR="00972BA6" w:rsidRPr="00D963AC" w:rsidRDefault="00972BA6" w:rsidP="00D963AC">
      <w:pPr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D963AC">
        <w:rPr>
          <w:rFonts w:ascii="Arial" w:hAnsi="Arial" w:cs="Arial"/>
          <w:color w:val="1F497D" w:themeColor="text2"/>
        </w:rPr>
        <w:t>1x penetračný náter asfaltový</w:t>
      </w:r>
    </w:p>
    <w:p w:rsidR="00972BA6" w:rsidRPr="00D963AC" w:rsidRDefault="00972BA6" w:rsidP="00D963AC">
      <w:pPr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D963AC">
        <w:rPr>
          <w:rFonts w:ascii="Arial" w:hAnsi="Arial" w:cs="Arial"/>
          <w:color w:val="1F497D" w:themeColor="text2"/>
        </w:rPr>
        <w:t>1x asfaltový náter</w:t>
      </w:r>
    </w:p>
    <w:p w:rsidR="00972BA6" w:rsidRPr="00D963AC" w:rsidRDefault="00972BA6" w:rsidP="00D963AC">
      <w:pPr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D963AC">
        <w:rPr>
          <w:rFonts w:ascii="Arial" w:hAnsi="Arial" w:cs="Arial"/>
          <w:color w:val="1F497D" w:themeColor="text2"/>
        </w:rPr>
        <w:t>1x pás hydroizolačný</w:t>
      </w:r>
    </w:p>
    <w:p w:rsidR="00972BA6" w:rsidRPr="00D963AC" w:rsidRDefault="00972BA6" w:rsidP="00D963AC">
      <w:pPr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D963AC">
        <w:rPr>
          <w:rFonts w:ascii="Arial" w:hAnsi="Arial" w:cs="Arial"/>
          <w:color w:val="1F497D" w:themeColor="text2"/>
        </w:rPr>
        <w:t>1x asfaltový náter</w:t>
      </w:r>
    </w:p>
    <w:p w:rsidR="00972BA6" w:rsidRPr="00D963AC" w:rsidRDefault="00972BA6" w:rsidP="00D963AC">
      <w:pPr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D963AC">
        <w:rPr>
          <w:rFonts w:ascii="Arial" w:hAnsi="Arial" w:cs="Arial"/>
          <w:color w:val="1F497D" w:themeColor="text2"/>
        </w:rPr>
        <w:t>Oplechovanie plechom</w:t>
      </w:r>
    </w:p>
    <w:p w:rsidR="00972BA6" w:rsidRDefault="00972BA6" w:rsidP="006573EE">
      <w:pPr>
        <w:jc w:val="both"/>
        <w:rPr>
          <w:rFonts w:ascii="Arial" w:hAnsi="Arial" w:cs="Arial"/>
        </w:rPr>
      </w:pPr>
    </w:p>
    <w:p w:rsidR="006573EE" w:rsidRDefault="006573EE" w:rsidP="006573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Strecha:</w:t>
      </w:r>
    </w:p>
    <w:p w:rsidR="006573EE" w:rsidRPr="00622B3C" w:rsidRDefault="006573EE" w:rsidP="006573EE">
      <w:pPr>
        <w:jc w:val="both"/>
        <w:rPr>
          <w:rFonts w:ascii="Arial" w:hAnsi="Arial" w:cs="Arial"/>
        </w:rPr>
      </w:pPr>
      <w:r w:rsidRPr="00622B3C">
        <w:rPr>
          <w:rFonts w:ascii="Arial" w:hAnsi="Arial" w:cs="Arial"/>
        </w:rPr>
        <w:t>Sedlová</w:t>
      </w:r>
      <w:r w:rsidR="00AE4D06">
        <w:rPr>
          <w:rFonts w:ascii="Arial" w:hAnsi="Arial" w:cs="Arial"/>
        </w:rPr>
        <w:t>, krytina drevená</w:t>
      </w:r>
      <w:r>
        <w:rPr>
          <w:rFonts w:ascii="Arial" w:hAnsi="Arial" w:cs="Arial"/>
        </w:rPr>
        <w:t>.</w:t>
      </w:r>
      <w:r w:rsidR="00AE4D06">
        <w:rPr>
          <w:rFonts w:ascii="Arial" w:hAnsi="Arial" w:cs="Arial"/>
        </w:rPr>
        <w:t xml:space="preserve"> / drevený šindel šírky 80-1</w:t>
      </w:r>
      <w:r w:rsidR="00D963AC">
        <w:rPr>
          <w:rFonts w:ascii="Arial" w:hAnsi="Arial" w:cs="Arial"/>
        </w:rPr>
        <w:t>5</w:t>
      </w:r>
      <w:r w:rsidR="00AE4D06">
        <w:rPr>
          <w:rFonts w:ascii="Arial" w:hAnsi="Arial" w:cs="Arial"/>
        </w:rPr>
        <w:t>0 mm , základné kladenie /</w:t>
      </w:r>
    </w:p>
    <w:p w:rsidR="006573EE" w:rsidRDefault="006573EE" w:rsidP="006573EE">
      <w:pPr>
        <w:jc w:val="both"/>
        <w:rPr>
          <w:rFonts w:ascii="Arial" w:hAnsi="Arial" w:cs="Arial"/>
        </w:rPr>
      </w:pPr>
    </w:p>
    <w:p w:rsidR="00CC7BBC" w:rsidRPr="00CC7BBC" w:rsidRDefault="00CC7BBC" w:rsidP="006573EE">
      <w:pPr>
        <w:jc w:val="both"/>
        <w:rPr>
          <w:rFonts w:ascii="Arial" w:hAnsi="Arial" w:cs="Arial"/>
          <w:b/>
        </w:rPr>
      </w:pPr>
      <w:r w:rsidRPr="00CC7BBC">
        <w:rPr>
          <w:rFonts w:ascii="Arial" w:hAnsi="Arial" w:cs="Arial"/>
          <w:b/>
        </w:rPr>
        <w:t>Ošetrenie dreva:</w:t>
      </w:r>
    </w:p>
    <w:p w:rsidR="00CC7BBC" w:rsidRDefault="00CC7BBC" w:rsidP="006573EE">
      <w:pPr>
        <w:jc w:val="both"/>
        <w:rPr>
          <w:rFonts w:ascii="Arial" w:hAnsi="Arial" w:cs="Arial"/>
        </w:rPr>
      </w:pPr>
    </w:p>
    <w:p w:rsidR="00CC7BBC" w:rsidRDefault="00CC7BBC" w:rsidP="00CC7B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Proti drevokazným hubám , škodcom a plesniam / napr.Bochemit QB Profi /</w:t>
      </w:r>
    </w:p>
    <w:p w:rsidR="00CC7BBC" w:rsidRDefault="00CC7BBC" w:rsidP="00CC7B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Vrchný náter – farba palisander svetlý / napr. Chemolux S –extra /</w:t>
      </w:r>
    </w:p>
    <w:p w:rsidR="00F60A91" w:rsidRDefault="00CC7BBC" w:rsidP="00F60A9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časti základov + Lak asfaltový / napr. Teluria - A 1010 /</w:t>
      </w:r>
    </w:p>
    <w:p w:rsidR="00987904" w:rsidRDefault="00987904" w:rsidP="00F60A9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0A91">
        <w:rPr>
          <w:rFonts w:ascii="Arial" w:hAnsi="Arial" w:cs="Arial"/>
        </w:rPr>
        <w:t>/Viď priložené karty údajov/</w:t>
      </w:r>
    </w:p>
    <w:p w:rsidR="00F60A91" w:rsidRPr="00F60A91" w:rsidRDefault="00F60A91" w:rsidP="00F60A91">
      <w:pPr>
        <w:ind w:left="928"/>
        <w:jc w:val="both"/>
        <w:rPr>
          <w:rFonts w:ascii="Arial" w:hAnsi="Arial" w:cs="Arial"/>
        </w:rPr>
      </w:pPr>
    </w:p>
    <w:p w:rsidR="00F60A91" w:rsidRPr="00972BA6" w:rsidRDefault="00F60A91" w:rsidP="006573EE">
      <w:pPr>
        <w:jc w:val="both"/>
        <w:rPr>
          <w:rFonts w:ascii="Arial" w:hAnsi="Arial" w:cs="Arial"/>
          <w:i/>
          <w:color w:val="1F497D" w:themeColor="text2"/>
        </w:rPr>
      </w:pPr>
      <w:r w:rsidRPr="00972BA6">
        <w:rPr>
          <w:rFonts w:ascii="Arial" w:hAnsi="Arial" w:cs="Arial"/>
          <w:i/>
          <w:color w:val="1F497D" w:themeColor="text2"/>
        </w:rPr>
        <w:t xml:space="preserve">Doporučujem realizáciu </w:t>
      </w:r>
      <w:r w:rsidR="00AB0B02" w:rsidRPr="00972BA6">
        <w:rPr>
          <w:rFonts w:ascii="Arial" w:hAnsi="Arial" w:cs="Arial"/>
          <w:i/>
          <w:color w:val="1F497D" w:themeColor="text2"/>
        </w:rPr>
        <w:t xml:space="preserve">ochranných </w:t>
      </w:r>
      <w:r w:rsidRPr="00972BA6">
        <w:rPr>
          <w:rFonts w:ascii="Arial" w:hAnsi="Arial" w:cs="Arial"/>
          <w:i/>
          <w:color w:val="1F497D" w:themeColor="text2"/>
        </w:rPr>
        <w:t>náterov vzhľadom na ich charakteristiky mimo územie NP.</w:t>
      </w:r>
    </w:p>
    <w:p w:rsidR="00F60A91" w:rsidRPr="00C37039" w:rsidRDefault="00F60A91" w:rsidP="006573EE">
      <w:pPr>
        <w:jc w:val="both"/>
        <w:rPr>
          <w:rFonts w:ascii="Arial" w:hAnsi="Arial" w:cs="Arial"/>
        </w:rPr>
      </w:pPr>
    </w:p>
    <w:p w:rsidR="006573EE" w:rsidRDefault="006573EE" w:rsidP="006573EE">
      <w:pPr>
        <w:jc w:val="both"/>
        <w:rPr>
          <w:rFonts w:ascii="Arial" w:hAnsi="Arial" w:cs="Arial"/>
          <w:b/>
        </w:rPr>
      </w:pPr>
      <w:r w:rsidRPr="00473F8D">
        <w:rPr>
          <w:rFonts w:ascii="Arial" w:hAnsi="Arial" w:cs="Arial"/>
          <w:b/>
        </w:rPr>
        <w:t>Klampiarske výrobky:</w:t>
      </w:r>
    </w:p>
    <w:p w:rsidR="006573EE" w:rsidRPr="007F6958" w:rsidRDefault="006573EE" w:rsidP="006573EE">
      <w:pPr>
        <w:jc w:val="both"/>
        <w:rPr>
          <w:rFonts w:ascii="Arial" w:hAnsi="Arial" w:cs="Arial"/>
        </w:rPr>
      </w:pPr>
      <w:r w:rsidRPr="007F6958">
        <w:rPr>
          <w:rFonts w:ascii="Arial" w:hAnsi="Arial" w:cs="Arial"/>
        </w:rPr>
        <w:t>Klampiarske výrobky z</w:t>
      </w:r>
      <w:r w:rsidR="00AE4D06">
        <w:rPr>
          <w:rFonts w:ascii="Arial" w:hAnsi="Arial" w:cs="Arial"/>
        </w:rPr>
        <w:t> medeného plechu</w:t>
      </w:r>
      <w:r w:rsidR="00C6347A">
        <w:rPr>
          <w:rFonts w:ascii="Arial" w:hAnsi="Arial" w:cs="Arial"/>
        </w:rPr>
        <w:t xml:space="preserve"> ./ náhrada </w:t>
      </w:r>
      <w:r w:rsidR="000E67D1">
        <w:rPr>
          <w:rFonts w:ascii="Arial" w:hAnsi="Arial" w:cs="Arial"/>
        </w:rPr>
        <w:t>titán zinkový</w:t>
      </w:r>
      <w:bookmarkStart w:id="0" w:name="_GoBack"/>
      <w:bookmarkEnd w:id="0"/>
      <w:r w:rsidR="00C6347A">
        <w:rPr>
          <w:rFonts w:ascii="Arial" w:hAnsi="Arial" w:cs="Arial"/>
        </w:rPr>
        <w:t xml:space="preserve"> plech /</w:t>
      </w:r>
    </w:p>
    <w:p w:rsidR="006573EE" w:rsidRDefault="006573EE" w:rsidP="006573EE">
      <w:pPr>
        <w:jc w:val="both"/>
        <w:rPr>
          <w:rFonts w:ascii="Arial" w:hAnsi="Arial" w:cs="Arial"/>
          <w:b/>
        </w:rPr>
      </w:pPr>
    </w:p>
    <w:p w:rsidR="006573EE" w:rsidRDefault="006573EE" w:rsidP="006573EE">
      <w:pPr>
        <w:jc w:val="both"/>
        <w:rPr>
          <w:rFonts w:ascii="Arial" w:hAnsi="Arial" w:cs="Arial"/>
          <w:b/>
        </w:rPr>
      </w:pPr>
      <w:r w:rsidRPr="00A92E54">
        <w:rPr>
          <w:rFonts w:ascii="Arial" w:hAnsi="Arial" w:cs="Arial"/>
          <w:b/>
        </w:rPr>
        <w:t>Zámočnícke výrobky:</w:t>
      </w:r>
    </w:p>
    <w:p w:rsidR="006573EE" w:rsidRDefault="006573EE" w:rsidP="00657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Všetky kovové výrobky budú oceľové , celoplošne pozinkované.</w:t>
      </w:r>
    </w:p>
    <w:p w:rsidR="00106CD3" w:rsidRDefault="00106CD3" w:rsidP="00716238">
      <w:pPr>
        <w:pStyle w:val="Zkladntext"/>
        <w:rPr>
          <w:b/>
          <w:bCs/>
          <w:u w:val="single"/>
        </w:rPr>
      </w:pPr>
    </w:p>
    <w:p w:rsidR="00696EF7" w:rsidRPr="00A8147F" w:rsidRDefault="00696EF7" w:rsidP="00716238">
      <w:pPr>
        <w:pStyle w:val="Zkladntext"/>
        <w:rPr>
          <w:b/>
          <w:bCs/>
          <w:u w:val="single"/>
        </w:rPr>
      </w:pPr>
      <w:r w:rsidRPr="00A8147F">
        <w:rPr>
          <w:b/>
          <w:bCs/>
          <w:u w:val="single"/>
        </w:rPr>
        <w:t>Charakteristika územia, dotknuté ochranné pásma, požiadavky na demolácie a výrub zelene</w:t>
      </w:r>
    </w:p>
    <w:p w:rsidR="00696EF7" w:rsidRDefault="00696EF7">
      <w:pPr>
        <w:pStyle w:val="Zkladntext"/>
        <w:ind w:left="360"/>
      </w:pPr>
    </w:p>
    <w:p w:rsidR="00227757" w:rsidRDefault="00227757" w:rsidP="0022775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27757">
        <w:rPr>
          <w:rFonts w:ascii="Arial" w:hAnsi="Arial" w:cs="Arial"/>
        </w:rPr>
        <w:t>Ochranné pásma jestvujúcich</w:t>
      </w:r>
      <w:r w:rsidR="00696EF7" w:rsidRPr="00227757">
        <w:rPr>
          <w:rFonts w:ascii="Arial" w:hAnsi="Arial" w:cs="Arial"/>
        </w:rPr>
        <w:t xml:space="preserve">inžinierskych sietí budú pri realizácii stavby dodržané v súlade s požiadavkami platných predpisov a technických noriem. </w:t>
      </w:r>
    </w:p>
    <w:p w:rsidR="00227757" w:rsidRPr="00227757" w:rsidRDefault="00227757" w:rsidP="00227757">
      <w:pPr>
        <w:ind w:left="928"/>
        <w:jc w:val="both"/>
        <w:rPr>
          <w:rFonts w:ascii="Arial" w:hAnsi="Arial" w:cs="Arial"/>
        </w:rPr>
      </w:pPr>
    </w:p>
    <w:p w:rsidR="00227757" w:rsidRPr="00227757" w:rsidRDefault="00227757" w:rsidP="00227757">
      <w:pPr>
        <w:jc w:val="both"/>
        <w:rPr>
          <w:rFonts w:ascii="Arial" w:hAnsi="Arial" w:cs="Arial"/>
          <w:i/>
        </w:rPr>
      </w:pPr>
      <w:r w:rsidRPr="00227757">
        <w:rPr>
          <w:rFonts w:ascii="Arial" w:hAnsi="Arial" w:cs="Arial"/>
          <w:i/>
        </w:rPr>
        <w:t>Pred zahájením výstavby je nutné osloviť správcov podzemných sietí , na zakreslenie a vytýčenie podzemných sietí dotknutých výstavbou základových konštrukcií.</w:t>
      </w:r>
    </w:p>
    <w:p w:rsidR="00227757" w:rsidRDefault="00227757" w:rsidP="00227757">
      <w:pPr>
        <w:pStyle w:val="Zkladntext"/>
      </w:pPr>
    </w:p>
    <w:p w:rsidR="00044FF8" w:rsidRPr="00227757" w:rsidRDefault="00044FF8" w:rsidP="0022775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27757">
        <w:rPr>
          <w:rFonts w:ascii="Arial" w:hAnsi="Arial" w:cs="Arial"/>
        </w:rPr>
        <w:t>Výrub stromov sa nevyžaduje.</w:t>
      </w:r>
    </w:p>
    <w:p w:rsidR="00227757" w:rsidRPr="00227757" w:rsidRDefault="00227757" w:rsidP="0022775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Stavba sa nachádza v chránenom území NP Slovenský raj.</w:t>
      </w:r>
    </w:p>
    <w:p w:rsidR="00227757" w:rsidRPr="00C6347A" w:rsidRDefault="00227757" w:rsidP="00D068B6">
      <w:pPr>
        <w:pStyle w:val="Zkladntext"/>
        <w:rPr>
          <w:b/>
          <w:bCs/>
          <w:color w:val="1F497D" w:themeColor="text2"/>
          <w:u w:val="single"/>
        </w:rPr>
      </w:pPr>
    </w:p>
    <w:p w:rsidR="00605FEE" w:rsidRPr="00C6347A" w:rsidRDefault="00605FEE" w:rsidP="00605FEE">
      <w:pPr>
        <w:jc w:val="both"/>
        <w:rPr>
          <w:rFonts w:ascii="Arial" w:hAnsi="Arial" w:cs="Arial"/>
          <w:i/>
          <w:color w:val="1F497D" w:themeColor="text2"/>
        </w:rPr>
      </w:pPr>
      <w:r w:rsidRPr="00C6347A">
        <w:rPr>
          <w:rFonts w:ascii="Arial" w:hAnsi="Arial" w:cs="Arial"/>
          <w:i/>
          <w:color w:val="1F497D" w:themeColor="text2"/>
        </w:rPr>
        <w:t>Investor zabezpečí kladné stanoviská a rozhodnutia orgánov štátnej správy a dotknutých organizácii k predmetnej výstavbe.</w:t>
      </w:r>
    </w:p>
    <w:p w:rsidR="00605FEE" w:rsidRDefault="00605FEE" w:rsidP="00D068B6">
      <w:pPr>
        <w:pStyle w:val="Zkladntext"/>
        <w:rPr>
          <w:b/>
          <w:bCs/>
          <w:u w:val="single"/>
        </w:rPr>
      </w:pPr>
    </w:p>
    <w:p w:rsidR="00696EF7" w:rsidRDefault="00696EF7" w:rsidP="00D068B6">
      <w:pPr>
        <w:pStyle w:val="Zkladntext"/>
        <w:rPr>
          <w:b/>
          <w:bCs/>
          <w:u w:val="single"/>
        </w:rPr>
      </w:pPr>
      <w:r w:rsidRPr="00A8147F">
        <w:rPr>
          <w:b/>
          <w:bCs/>
          <w:u w:val="single"/>
        </w:rPr>
        <w:t>Vplyv stavby na životné prostredie</w:t>
      </w:r>
    </w:p>
    <w:p w:rsidR="006F474D" w:rsidRDefault="006F474D" w:rsidP="006F474D">
      <w:pPr>
        <w:pStyle w:val="Zkladntext"/>
        <w:ind w:left="360" w:hanging="540"/>
      </w:pPr>
    </w:p>
    <w:p w:rsidR="006F474D" w:rsidRPr="00A31558" w:rsidRDefault="006F474D" w:rsidP="006F474D">
      <w:pPr>
        <w:tabs>
          <w:tab w:val="left" w:pos="1204"/>
          <w:tab w:val="left" w:pos="276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Stavba je navrhnutá tak , aby mala čo najmenší negatívny dopad na životné prostredie. Stavebné materiály sú navrhnuté tak , aby splnili technické a hygienické platné normy STN.Pri výstavbe , stavebná suť z búracích prác bude odvezená na skládku odpadu . Vykopaná zemina a ornica bude odvezená na skládku </w:t>
      </w:r>
      <w:r>
        <w:rPr>
          <w:rFonts w:ascii="Arial" w:hAnsi="Arial"/>
        </w:rPr>
        <w:lastRenderedPageBreak/>
        <w:t>depóniía použitá na konečné terénne úpravy.</w:t>
      </w:r>
      <w:r w:rsidRPr="00A31558">
        <w:rPr>
          <w:rFonts w:ascii="Arial" w:hAnsi="Arial"/>
        </w:rPr>
        <w:t>Navrhovaná stavba nebude mať počas prevádzky negatívny vplyv na životné prostredie.</w:t>
      </w:r>
    </w:p>
    <w:p w:rsidR="006F474D" w:rsidRDefault="006F474D" w:rsidP="006F474D">
      <w:pPr>
        <w:ind w:firstLine="720"/>
        <w:jc w:val="both"/>
        <w:rPr>
          <w:rFonts w:ascii="Arial" w:hAnsi="Arial"/>
        </w:rPr>
      </w:pPr>
    </w:p>
    <w:p w:rsidR="00696EF7" w:rsidRDefault="00696EF7">
      <w:pPr>
        <w:pStyle w:val="Zkladntext"/>
      </w:pPr>
      <w:r>
        <w:t xml:space="preserve">Zhromaždenie všetkých odpadov prebieha na vyhradených a označených miestach, ktoré sú zabezpečené proti úniku nežiaducich látok do životného prostredia. </w:t>
      </w:r>
    </w:p>
    <w:p w:rsidR="00696EF7" w:rsidRDefault="00696EF7">
      <w:pPr>
        <w:pStyle w:val="Zkladntext"/>
      </w:pPr>
      <w:r>
        <w:t>V prevádzke bude odpad priebežne zhromažďovaný do do</w:t>
      </w:r>
      <w:r w:rsidR="006F474D">
        <w:t>b</w:t>
      </w:r>
      <w:r>
        <w:t xml:space="preserve">y zabezpečenia jeho zneškodnenia v zariadeniach pre tento účel určených. Pre zabezpečenie zneškodňovania uvedených odpadov podľa platnej legislatívy v odpadovom hospodárstve bude uzatvorená zmluva s oprávnenou organizáciou v Zmysle zákona č. 223/2001. Uvedená firma musí vlastniť na túto činnosť príslušné povolenia orgánov štátnej správy v odpadovom hospodárstve, pričom odobraté odpady budú firmou prepravené k prevádzkovateľom zariadení na zneškodňovanie odpadov ( skládky, spaľovne nebezpečného odpadu ), alebo budú upravené na zariadeniach pre úpravu odpadov vákuovo destiláciou, extrakciou prípadne fyzikálnou úpravou. Odber odpadov sa uskutoční v zmluvne dohodnutých termínoch. </w:t>
      </w:r>
    </w:p>
    <w:p w:rsidR="00696EF7" w:rsidRDefault="00696EF7">
      <w:pPr>
        <w:pStyle w:val="Zkladntext"/>
      </w:pPr>
    </w:p>
    <w:p w:rsidR="00696EF7" w:rsidRPr="006C1D20" w:rsidRDefault="00696EF7">
      <w:pPr>
        <w:pStyle w:val="Zkladntext"/>
      </w:pPr>
      <w:r>
        <w:t xml:space="preserve">Organizácie – vykonávajúce zmluvné zneškodnenie odpadov musia byť na tieto </w:t>
      </w:r>
      <w:r w:rsidRPr="006C1D20">
        <w:t xml:space="preserve">úkony spôsobilé v zmysle </w:t>
      </w:r>
      <w:r w:rsidRPr="006C1D20">
        <w:rPr>
          <w:bCs/>
        </w:rPr>
        <w:t>Zákona č. 223/2001.</w:t>
      </w:r>
    </w:p>
    <w:p w:rsidR="00696EF7" w:rsidRDefault="00696EF7">
      <w:pPr>
        <w:pStyle w:val="Zkladntext"/>
        <w:rPr>
          <w:b/>
          <w:bCs/>
        </w:rPr>
      </w:pPr>
      <w:r>
        <w:t xml:space="preserve">Užívateľ vypracuje aktualizovaný </w:t>
      </w:r>
      <w:r>
        <w:rPr>
          <w:b/>
          <w:bCs/>
        </w:rPr>
        <w:t>Program odpadového hospodárstva v zmysle vyhlášky č. 283/2001.</w:t>
      </w:r>
    </w:p>
    <w:p w:rsidR="00696EF7" w:rsidRDefault="00696EF7">
      <w:pPr>
        <w:pStyle w:val="Zkladntext"/>
        <w:rPr>
          <w:b/>
          <w:bCs/>
        </w:rPr>
      </w:pPr>
    </w:p>
    <w:p w:rsidR="00696EF7" w:rsidRPr="00A8147F" w:rsidRDefault="00696EF7">
      <w:pPr>
        <w:pStyle w:val="Zkladntext"/>
        <w:rPr>
          <w:b/>
          <w:bCs/>
          <w:u w:val="single"/>
        </w:rPr>
      </w:pPr>
      <w:r w:rsidRPr="00A8147F">
        <w:rPr>
          <w:b/>
          <w:bCs/>
          <w:u w:val="single"/>
        </w:rPr>
        <w:t>Predpokladaný odpad zo stavby</w:t>
      </w:r>
    </w:p>
    <w:p w:rsidR="00696EF7" w:rsidRDefault="00696EF7">
      <w:pPr>
        <w:pStyle w:val="Zkladntext"/>
      </w:pPr>
      <w:r>
        <w:t xml:space="preserve">Odpady vznikajúce počas výstavby objektu budú likvidované realizačnými firmami, prípadne špeciálnymi firmami k tomu oprávnenými. </w:t>
      </w:r>
    </w:p>
    <w:p w:rsidR="00696EF7" w:rsidRDefault="00696EF7">
      <w:pPr>
        <w:pStyle w:val="Zkladntext"/>
      </w:pPr>
    </w:p>
    <w:p w:rsidR="009A751C" w:rsidRDefault="009A751C" w:rsidP="009A751C">
      <w:pPr>
        <w:widowControl w:val="0"/>
        <w:tabs>
          <w:tab w:val="left" w:pos="1204"/>
          <w:tab w:val="left" w:pos="2764"/>
        </w:tabs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17.09.04</w:t>
      </w:r>
      <w:r>
        <w:rPr>
          <w:rFonts w:ascii="Arial" w:hAnsi="Arial"/>
          <w:snapToGrid w:val="0"/>
        </w:rPr>
        <w:tab/>
        <w:t>zmiešaný odpad zo stavieb a demolácii</w:t>
      </w:r>
    </w:p>
    <w:p w:rsidR="009A751C" w:rsidRDefault="009A751C" w:rsidP="009A751C">
      <w:pPr>
        <w:widowControl w:val="0"/>
        <w:numPr>
          <w:ilvl w:val="2"/>
          <w:numId w:val="2"/>
        </w:numPr>
        <w:tabs>
          <w:tab w:val="left" w:pos="2764"/>
        </w:tabs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betón</w:t>
      </w:r>
    </w:p>
    <w:p w:rsidR="009A751C" w:rsidRDefault="009A751C" w:rsidP="009A751C">
      <w:pPr>
        <w:widowControl w:val="0"/>
        <w:numPr>
          <w:ilvl w:val="2"/>
          <w:numId w:val="3"/>
        </w:numPr>
        <w:tabs>
          <w:tab w:val="left" w:pos="2764"/>
        </w:tabs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zmesy betónu a ostatné</w:t>
      </w:r>
    </w:p>
    <w:p w:rsidR="009A751C" w:rsidRDefault="009A751C" w:rsidP="009A751C">
      <w:pPr>
        <w:widowControl w:val="0"/>
        <w:numPr>
          <w:ilvl w:val="2"/>
          <w:numId w:val="4"/>
        </w:numPr>
        <w:tabs>
          <w:tab w:val="left" w:pos="2764"/>
        </w:tabs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drevo</w:t>
      </w:r>
    </w:p>
    <w:p w:rsidR="009A751C" w:rsidRDefault="009A751C" w:rsidP="009A751C">
      <w:pPr>
        <w:widowControl w:val="0"/>
        <w:numPr>
          <w:ilvl w:val="2"/>
          <w:numId w:val="4"/>
        </w:numPr>
        <w:tabs>
          <w:tab w:val="left" w:pos="2764"/>
        </w:tabs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sklo</w:t>
      </w:r>
    </w:p>
    <w:p w:rsidR="009A751C" w:rsidRDefault="009A751C" w:rsidP="009A751C">
      <w:pPr>
        <w:widowControl w:val="0"/>
        <w:numPr>
          <w:ilvl w:val="2"/>
          <w:numId w:val="4"/>
        </w:numPr>
        <w:tabs>
          <w:tab w:val="left" w:pos="2764"/>
        </w:tabs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plasty</w:t>
      </w:r>
    </w:p>
    <w:p w:rsidR="009A751C" w:rsidRDefault="009A751C" w:rsidP="009A751C">
      <w:pPr>
        <w:widowControl w:val="0"/>
        <w:tabs>
          <w:tab w:val="left" w:pos="2764"/>
        </w:tabs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17.04.05   </w:t>
      </w:r>
      <w:r w:rsidR="004F38DE">
        <w:rPr>
          <w:rFonts w:ascii="Arial" w:hAnsi="Arial"/>
          <w:snapToGrid w:val="0"/>
        </w:rPr>
        <w:t>ž</w:t>
      </w:r>
      <w:r>
        <w:rPr>
          <w:rFonts w:ascii="Arial" w:hAnsi="Arial"/>
          <w:snapToGrid w:val="0"/>
        </w:rPr>
        <w:t>elezo a oceľ</w:t>
      </w:r>
    </w:p>
    <w:p w:rsidR="009A751C" w:rsidRDefault="009A751C" w:rsidP="009A751C">
      <w:pPr>
        <w:widowControl w:val="0"/>
        <w:numPr>
          <w:ilvl w:val="2"/>
          <w:numId w:val="5"/>
        </w:numPr>
        <w:tabs>
          <w:tab w:val="left" w:pos="2764"/>
        </w:tabs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zemina</w:t>
      </w:r>
    </w:p>
    <w:p w:rsidR="002F4F20" w:rsidRDefault="002F4F20" w:rsidP="002F4F20">
      <w:pPr>
        <w:widowControl w:val="0"/>
        <w:tabs>
          <w:tab w:val="left" w:pos="2764"/>
        </w:tabs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Predpokladané množstvo odpadu  - cca 0,30 t</w:t>
      </w:r>
    </w:p>
    <w:p w:rsidR="009A751C" w:rsidRPr="00B4688A" w:rsidRDefault="009A751C" w:rsidP="00B4688A">
      <w:pPr>
        <w:widowControl w:val="0"/>
        <w:tabs>
          <w:tab w:val="left" w:pos="1204"/>
          <w:tab w:val="left" w:pos="2764"/>
        </w:tabs>
        <w:jc w:val="both"/>
        <w:rPr>
          <w:rFonts w:ascii="Arial" w:hAnsi="Arial"/>
          <w:i/>
          <w:snapToGrid w:val="0"/>
        </w:rPr>
      </w:pPr>
    </w:p>
    <w:p w:rsidR="00696EF7" w:rsidRPr="00C6347A" w:rsidRDefault="00696EF7" w:rsidP="004E0C89">
      <w:pPr>
        <w:pStyle w:val="Zkladntext"/>
        <w:rPr>
          <w:b/>
          <w:bCs/>
          <w:color w:val="1F497D" w:themeColor="text2"/>
          <w:u w:val="single"/>
        </w:rPr>
      </w:pPr>
      <w:r w:rsidRPr="00C6347A">
        <w:rPr>
          <w:b/>
          <w:bCs/>
          <w:color w:val="1F497D" w:themeColor="text2"/>
          <w:u w:val="single"/>
        </w:rPr>
        <w:t>Vecné a časové väzby na okolitú zástavbu a súvisiace investície</w:t>
      </w:r>
    </w:p>
    <w:p w:rsidR="00820E17" w:rsidRPr="00C6347A" w:rsidRDefault="00820E17" w:rsidP="004E0C89">
      <w:pPr>
        <w:pStyle w:val="Zkladntext"/>
        <w:rPr>
          <w:b/>
          <w:bCs/>
          <w:color w:val="1F497D" w:themeColor="text2"/>
          <w:u w:val="single"/>
        </w:rPr>
      </w:pPr>
    </w:p>
    <w:p w:rsidR="00605FEE" w:rsidRPr="00C6347A" w:rsidRDefault="00E35D22" w:rsidP="00820E17">
      <w:pPr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C6347A">
        <w:rPr>
          <w:rFonts w:ascii="Arial" w:hAnsi="Arial" w:cs="Arial"/>
          <w:color w:val="1F497D" w:themeColor="text2"/>
        </w:rPr>
        <w:t>Investor  zabezpečí vypratanie a </w:t>
      </w:r>
      <w:r w:rsidR="00DA38A8" w:rsidRPr="00C6347A">
        <w:rPr>
          <w:rFonts w:ascii="Arial" w:hAnsi="Arial" w:cs="Arial"/>
          <w:color w:val="1F497D" w:themeColor="text2"/>
        </w:rPr>
        <w:t>uvoľnenie</w:t>
      </w:r>
      <w:r w:rsidR="00304490" w:rsidRPr="00C6347A">
        <w:rPr>
          <w:rFonts w:ascii="Arial" w:hAnsi="Arial" w:cs="Arial"/>
          <w:color w:val="1F497D" w:themeColor="text2"/>
        </w:rPr>
        <w:t>pozemku</w:t>
      </w:r>
      <w:r w:rsidRPr="00C6347A">
        <w:rPr>
          <w:rFonts w:ascii="Arial" w:hAnsi="Arial" w:cs="Arial"/>
          <w:color w:val="1F497D" w:themeColor="text2"/>
        </w:rPr>
        <w:t xml:space="preserve"> pred začatím výstavby.</w:t>
      </w:r>
    </w:p>
    <w:p w:rsidR="00696EF7" w:rsidRPr="00C6347A" w:rsidRDefault="00605FEE" w:rsidP="00820E17">
      <w:pPr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C6347A">
        <w:rPr>
          <w:rFonts w:ascii="Arial" w:hAnsi="Arial" w:cs="Arial"/>
          <w:color w:val="1F497D" w:themeColor="text2"/>
        </w:rPr>
        <w:t>Investor zabezpečí „ iný vzťah „ k pozemkom , ktorých nie je vlastníkom.</w:t>
      </w:r>
    </w:p>
    <w:p w:rsidR="001F092E" w:rsidRPr="00C6347A" w:rsidRDefault="001F092E" w:rsidP="00820E17">
      <w:pPr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C6347A">
        <w:rPr>
          <w:rFonts w:ascii="Arial" w:hAnsi="Arial" w:cs="Arial"/>
          <w:color w:val="1F497D" w:themeColor="text2"/>
        </w:rPr>
        <w:t>Investor zabezpečí vytýčenie podzemných vedení – správcov sietí</w:t>
      </w:r>
    </w:p>
    <w:p w:rsidR="00E35D22" w:rsidRDefault="00E35D22">
      <w:pPr>
        <w:pStyle w:val="Zkladntext"/>
      </w:pPr>
    </w:p>
    <w:p w:rsidR="0082419C" w:rsidRDefault="0082419C" w:rsidP="0082419C">
      <w:pPr>
        <w:widowControl w:val="0"/>
        <w:tabs>
          <w:tab w:val="left" w:pos="2764"/>
        </w:tabs>
        <w:jc w:val="both"/>
        <w:rPr>
          <w:rFonts w:ascii="Arial" w:hAnsi="Arial"/>
          <w:b/>
          <w:snapToGrid w:val="0"/>
          <w:u w:val="single"/>
        </w:rPr>
      </w:pPr>
      <w:r>
        <w:rPr>
          <w:rFonts w:ascii="Arial" w:hAnsi="Arial"/>
          <w:b/>
          <w:snapToGrid w:val="0"/>
          <w:u w:val="single"/>
        </w:rPr>
        <w:t>Bezpečnosť práce:</w:t>
      </w:r>
    </w:p>
    <w:p w:rsidR="0082419C" w:rsidRPr="0082419C" w:rsidRDefault="0082419C" w:rsidP="0082419C">
      <w:pPr>
        <w:pStyle w:val="Zkladntext"/>
      </w:pPr>
      <w:r w:rsidRPr="0082419C">
        <w:t>Pri práci je nutné dodržiavať predpisy bezpečnosti práce</w:t>
      </w:r>
      <w:r w:rsidR="00106CD3">
        <w:t xml:space="preserve"> - </w:t>
      </w:r>
      <w:r w:rsidRPr="0082419C">
        <w:t xml:space="preserve">zák. </w:t>
      </w:r>
      <w:r w:rsidR="00106CD3">
        <w:t>124/2006</w:t>
      </w:r>
      <w:r w:rsidRPr="0082419C">
        <w:t xml:space="preserve"> a následné súvisiace predpisy</w:t>
      </w:r>
      <w:r w:rsidR="00106CD3">
        <w:t>.</w:t>
      </w:r>
    </w:p>
    <w:p w:rsidR="00696EF7" w:rsidRPr="00A8147F" w:rsidRDefault="00696EF7" w:rsidP="004E0C89">
      <w:pPr>
        <w:pStyle w:val="Zkladntext"/>
        <w:rPr>
          <w:b/>
          <w:bCs/>
          <w:u w:val="single"/>
        </w:rPr>
      </w:pPr>
      <w:r w:rsidRPr="00A8147F">
        <w:rPr>
          <w:b/>
          <w:bCs/>
          <w:u w:val="single"/>
        </w:rPr>
        <w:t>Požiarna ochrana objektu</w:t>
      </w:r>
    </w:p>
    <w:p w:rsidR="00592B11" w:rsidRPr="006D0B5D" w:rsidRDefault="006D0B5D" w:rsidP="008C64F8">
      <w:pPr>
        <w:pStyle w:val="Zkladntext"/>
      </w:pPr>
      <w:r w:rsidRPr="006D0B5D">
        <w:t>Výstavba vzhľadom k</w:t>
      </w:r>
      <w:r>
        <w:t> protipožiarnej ochrane</w:t>
      </w:r>
      <w:r w:rsidRPr="006D0B5D">
        <w:t xml:space="preserve"> nemá negatívny dopad na okolie</w:t>
      </w:r>
      <w:r>
        <w:t xml:space="preserve"> .</w:t>
      </w:r>
    </w:p>
    <w:p w:rsidR="00605FEE" w:rsidRDefault="00605FEE" w:rsidP="008C64F8">
      <w:pPr>
        <w:pStyle w:val="Zkladntext"/>
        <w:rPr>
          <w:b/>
          <w:bCs/>
          <w:u w:val="single"/>
        </w:rPr>
      </w:pPr>
    </w:p>
    <w:p w:rsidR="00696EF7" w:rsidRDefault="00696EF7">
      <w:pPr>
        <w:pStyle w:val="Zkladntext"/>
      </w:pPr>
      <w:r>
        <w:t>Koši</w:t>
      </w:r>
      <w:r w:rsidR="001E1C39">
        <w:t xml:space="preserve">ce  </w:t>
      </w:r>
      <w:r w:rsidR="00605FEE">
        <w:t>1</w:t>
      </w:r>
      <w:r w:rsidR="001F092E">
        <w:t>2</w:t>
      </w:r>
      <w:r w:rsidR="00605FEE">
        <w:t>.2013</w:t>
      </w:r>
    </w:p>
    <w:p w:rsidR="003E1A31" w:rsidRDefault="00696EF7" w:rsidP="00605FEE">
      <w:pPr>
        <w:pStyle w:val="Zkladntext"/>
      </w:pPr>
      <w:r>
        <w:t>Vypracoval:</w:t>
      </w:r>
      <w:r w:rsidR="00605FEE">
        <w:t>Ing.Gréč Radovan</w:t>
      </w:r>
    </w:p>
    <w:sectPr w:rsidR="003E1A31" w:rsidSect="00D24FE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D5" w:rsidRDefault="008156D5">
      <w:r>
        <w:separator/>
      </w:r>
    </w:p>
  </w:endnote>
  <w:endnote w:type="continuationSeparator" w:id="1">
    <w:p w:rsidR="008156D5" w:rsidRDefault="0081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ityE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15" w:rsidRDefault="004C128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B231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B2315" w:rsidRDefault="00BB231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15" w:rsidRPr="00FC119A" w:rsidRDefault="00BB2315" w:rsidP="00161047">
    <w:pPr>
      <w:pStyle w:val="Pta"/>
      <w:ind w:right="360"/>
      <w:jc w:val="center"/>
      <w:rPr>
        <w:rFonts w:ascii="Arial" w:hAnsi="Arial" w:cs="Arial"/>
        <w:sz w:val="16"/>
        <w:szCs w:val="16"/>
      </w:rPr>
    </w:pPr>
    <w:r w:rsidRPr="00FC119A">
      <w:rPr>
        <w:rFonts w:ascii="Arial" w:hAnsi="Arial" w:cs="Arial"/>
        <w:sz w:val="16"/>
        <w:szCs w:val="16"/>
      </w:rPr>
      <w:t>technická správa - strana č.</w:t>
    </w:r>
    <w:r w:rsidR="004C128F" w:rsidRPr="00FC119A">
      <w:rPr>
        <w:rStyle w:val="slostrany"/>
        <w:rFonts w:ascii="Arial" w:hAnsi="Arial" w:cs="Arial"/>
        <w:sz w:val="16"/>
        <w:szCs w:val="16"/>
      </w:rPr>
      <w:fldChar w:fldCharType="begin"/>
    </w:r>
    <w:r w:rsidRPr="00FC119A">
      <w:rPr>
        <w:rStyle w:val="slostrany"/>
        <w:rFonts w:ascii="Arial" w:hAnsi="Arial" w:cs="Arial"/>
        <w:sz w:val="16"/>
        <w:szCs w:val="16"/>
      </w:rPr>
      <w:instrText xml:space="preserve"> PAGE </w:instrText>
    </w:r>
    <w:r w:rsidR="004C128F" w:rsidRPr="00FC119A">
      <w:rPr>
        <w:rStyle w:val="slostrany"/>
        <w:rFonts w:ascii="Arial" w:hAnsi="Arial" w:cs="Arial"/>
        <w:sz w:val="16"/>
        <w:szCs w:val="16"/>
      </w:rPr>
      <w:fldChar w:fldCharType="separate"/>
    </w:r>
    <w:r w:rsidR="001B7824">
      <w:rPr>
        <w:rStyle w:val="slostrany"/>
        <w:rFonts w:ascii="Arial" w:hAnsi="Arial" w:cs="Arial"/>
        <w:noProof/>
        <w:sz w:val="16"/>
        <w:szCs w:val="16"/>
      </w:rPr>
      <w:t>5</w:t>
    </w:r>
    <w:r w:rsidR="004C128F" w:rsidRPr="00FC119A">
      <w:rPr>
        <w:rStyle w:val="slostra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D5" w:rsidRDefault="008156D5">
      <w:r>
        <w:separator/>
      </w:r>
    </w:p>
  </w:footnote>
  <w:footnote w:type="continuationSeparator" w:id="1">
    <w:p w:rsidR="008156D5" w:rsidRDefault="00815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79" w:rsidRDefault="00E84079">
    <w:pPr>
      <w:pStyle w:val="Hlavika"/>
    </w:pPr>
    <w: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1BC"/>
    <w:multiLevelType w:val="hybridMultilevel"/>
    <w:tmpl w:val="4148CCDE"/>
    <w:lvl w:ilvl="0" w:tplc="79868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981"/>
    <w:multiLevelType w:val="hybridMultilevel"/>
    <w:tmpl w:val="7F24F5D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7433F80"/>
    <w:multiLevelType w:val="multilevel"/>
    <w:tmpl w:val="BF2C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71592"/>
    <w:multiLevelType w:val="multilevel"/>
    <w:tmpl w:val="6380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55760CA"/>
    <w:multiLevelType w:val="multilevel"/>
    <w:tmpl w:val="F17E1368"/>
    <w:lvl w:ilvl="0">
      <w:start w:val="1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A75A2A"/>
    <w:multiLevelType w:val="singleLevel"/>
    <w:tmpl w:val="88C8FCD4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6">
    <w:nsid w:val="176660CE"/>
    <w:multiLevelType w:val="multilevel"/>
    <w:tmpl w:val="0352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07D64"/>
    <w:multiLevelType w:val="singleLevel"/>
    <w:tmpl w:val="041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377A3F"/>
    <w:multiLevelType w:val="multilevel"/>
    <w:tmpl w:val="314C7B54"/>
    <w:lvl w:ilvl="0">
      <w:start w:val="1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B5F209F"/>
    <w:multiLevelType w:val="hybridMultilevel"/>
    <w:tmpl w:val="B12C69CA"/>
    <w:lvl w:ilvl="0" w:tplc="FB70BEC6">
      <w:start w:val="1"/>
      <w:numFmt w:val="bullet"/>
      <w:pStyle w:val="normlnyodrky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A827E9"/>
    <w:multiLevelType w:val="singleLevel"/>
    <w:tmpl w:val="041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B3699D"/>
    <w:multiLevelType w:val="hybridMultilevel"/>
    <w:tmpl w:val="AA3665F6"/>
    <w:lvl w:ilvl="0" w:tplc="C56420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2F648F"/>
    <w:multiLevelType w:val="multilevel"/>
    <w:tmpl w:val="93CC7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5BF7821"/>
    <w:multiLevelType w:val="multilevel"/>
    <w:tmpl w:val="C260598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-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-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-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-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-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A3B7F82"/>
    <w:multiLevelType w:val="multilevel"/>
    <w:tmpl w:val="DDB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D761BA"/>
    <w:multiLevelType w:val="hybridMultilevel"/>
    <w:tmpl w:val="A9CA1B82"/>
    <w:lvl w:ilvl="0" w:tplc="31669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1159D"/>
    <w:multiLevelType w:val="multilevel"/>
    <w:tmpl w:val="BC1E74E0"/>
    <w:lvl w:ilvl="0">
      <w:start w:val="1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E420864"/>
    <w:multiLevelType w:val="singleLevel"/>
    <w:tmpl w:val="1A523F0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>
    <w:nsid w:val="53C738A5"/>
    <w:multiLevelType w:val="hybridMultilevel"/>
    <w:tmpl w:val="E3B8BA94"/>
    <w:lvl w:ilvl="0" w:tplc="120839B2">
      <w:start w:val="380"/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95255BB"/>
    <w:multiLevelType w:val="hybridMultilevel"/>
    <w:tmpl w:val="60425010"/>
    <w:lvl w:ilvl="0" w:tplc="EBEE8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9D51A9"/>
    <w:multiLevelType w:val="multilevel"/>
    <w:tmpl w:val="021674FA"/>
    <w:lvl w:ilvl="0">
      <w:start w:val="1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9B33881"/>
    <w:multiLevelType w:val="singleLevel"/>
    <w:tmpl w:val="D89EC23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2">
    <w:nsid w:val="6AD245A5"/>
    <w:multiLevelType w:val="hybridMultilevel"/>
    <w:tmpl w:val="FEFEE712"/>
    <w:lvl w:ilvl="0" w:tplc="041B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6F0556"/>
    <w:multiLevelType w:val="singleLevel"/>
    <w:tmpl w:val="7B920C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E2D0784"/>
    <w:multiLevelType w:val="hybridMultilevel"/>
    <w:tmpl w:val="40BE05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A238C"/>
    <w:multiLevelType w:val="singleLevel"/>
    <w:tmpl w:val="041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C702487"/>
    <w:multiLevelType w:val="singleLevel"/>
    <w:tmpl w:val="288012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E1418F3"/>
    <w:multiLevelType w:val="hybridMultilevel"/>
    <w:tmpl w:val="2B3266AE"/>
    <w:lvl w:ilvl="0" w:tplc="4844D8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20"/>
  </w:num>
  <w:num w:numId="5">
    <w:abstractNumId w:val="4"/>
  </w:num>
  <w:num w:numId="6">
    <w:abstractNumId w:val="9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25"/>
  </w:num>
  <w:num w:numId="12">
    <w:abstractNumId w:val="26"/>
  </w:num>
  <w:num w:numId="13">
    <w:abstractNumId w:val="6"/>
  </w:num>
  <w:num w:numId="14">
    <w:abstractNumId w:val="2"/>
  </w:num>
  <w:num w:numId="15">
    <w:abstractNumId w:val="14"/>
  </w:num>
  <w:num w:numId="16">
    <w:abstractNumId w:val="21"/>
  </w:num>
  <w:num w:numId="17">
    <w:abstractNumId w:val="1"/>
  </w:num>
  <w:num w:numId="18">
    <w:abstractNumId w:val="18"/>
  </w:num>
  <w:num w:numId="19">
    <w:abstractNumId w:val="17"/>
  </w:num>
  <w:num w:numId="20">
    <w:abstractNumId w:val="11"/>
  </w:num>
  <w:num w:numId="21">
    <w:abstractNumId w:val="19"/>
  </w:num>
  <w:num w:numId="22">
    <w:abstractNumId w:val="24"/>
  </w:num>
  <w:num w:numId="23">
    <w:abstractNumId w:val="27"/>
  </w:num>
  <w:num w:numId="24">
    <w:abstractNumId w:val="23"/>
  </w:num>
  <w:num w:numId="25">
    <w:abstractNumId w:val="12"/>
  </w:num>
  <w:num w:numId="26">
    <w:abstractNumId w:val="13"/>
  </w:num>
  <w:num w:numId="27">
    <w:abstractNumId w:val="0"/>
  </w:num>
  <w:num w:numId="28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443"/>
    <w:rsid w:val="00000C47"/>
    <w:rsid w:val="0000177F"/>
    <w:rsid w:val="0000369F"/>
    <w:rsid w:val="00004408"/>
    <w:rsid w:val="00004CAA"/>
    <w:rsid w:val="00011FA2"/>
    <w:rsid w:val="000122D3"/>
    <w:rsid w:val="000201F5"/>
    <w:rsid w:val="000217AC"/>
    <w:rsid w:val="000345F0"/>
    <w:rsid w:val="00044FF8"/>
    <w:rsid w:val="00046F96"/>
    <w:rsid w:val="00060346"/>
    <w:rsid w:val="00065DF3"/>
    <w:rsid w:val="00075140"/>
    <w:rsid w:val="0008115D"/>
    <w:rsid w:val="00097D0F"/>
    <w:rsid w:val="000A1912"/>
    <w:rsid w:val="000A4636"/>
    <w:rsid w:val="000A53A3"/>
    <w:rsid w:val="000B5EF0"/>
    <w:rsid w:val="000C3DD2"/>
    <w:rsid w:val="000C4C41"/>
    <w:rsid w:val="000D5D75"/>
    <w:rsid w:val="000D5DD1"/>
    <w:rsid w:val="000D7126"/>
    <w:rsid w:val="000E0C6C"/>
    <w:rsid w:val="000E4918"/>
    <w:rsid w:val="000E67D1"/>
    <w:rsid w:val="000F6318"/>
    <w:rsid w:val="000F77CD"/>
    <w:rsid w:val="001037B2"/>
    <w:rsid w:val="00106CD3"/>
    <w:rsid w:val="0011145B"/>
    <w:rsid w:val="0011211A"/>
    <w:rsid w:val="00112DCF"/>
    <w:rsid w:val="00120A50"/>
    <w:rsid w:val="00122872"/>
    <w:rsid w:val="001245D5"/>
    <w:rsid w:val="00132AB7"/>
    <w:rsid w:val="00133FA3"/>
    <w:rsid w:val="00142E6B"/>
    <w:rsid w:val="00145110"/>
    <w:rsid w:val="001463E1"/>
    <w:rsid w:val="00150A15"/>
    <w:rsid w:val="00151870"/>
    <w:rsid w:val="00153EF0"/>
    <w:rsid w:val="00156302"/>
    <w:rsid w:val="00157B93"/>
    <w:rsid w:val="0016019E"/>
    <w:rsid w:val="00160D09"/>
    <w:rsid w:val="00161047"/>
    <w:rsid w:val="00162C83"/>
    <w:rsid w:val="00165642"/>
    <w:rsid w:val="001738DF"/>
    <w:rsid w:val="0017494C"/>
    <w:rsid w:val="00183ABB"/>
    <w:rsid w:val="00184E9B"/>
    <w:rsid w:val="00185CBB"/>
    <w:rsid w:val="00186E74"/>
    <w:rsid w:val="0018748E"/>
    <w:rsid w:val="00195D91"/>
    <w:rsid w:val="0019636C"/>
    <w:rsid w:val="001A348C"/>
    <w:rsid w:val="001A4BDF"/>
    <w:rsid w:val="001A6D76"/>
    <w:rsid w:val="001B2B00"/>
    <w:rsid w:val="001B4DCA"/>
    <w:rsid w:val="001B559B"/>
    <w:rsid w:val="001B7824"/>
    <w:rsid w:val="001C033F"/>
    <w:rsid w:val="001C1882"/>
    <w:rsid w:val="001C509C"/>
    <w:rsid w:val="001C63C2"/>
    <w:rsid w:val="001D0FAD"/>
    <w:rsid w:val="001D19D4"/>
    <w:rsid w:val="001D662D"/>
    <w:rsid w:val="001D6797"/>
    <w:rsid w:val="001E10E3"/>
    <w:rsid w:val="001E1C39"/>
    <w:rsid w:val="001E4FC3"/>
    <w:rsid w:val="001F092E"/>
    <w:rsid w:val="001F0E1D"/>
    <w:rsid w:val="001F4F3C"/>
    <w:rsid w:val="001F5ABF"/>
    <w:rsid w:val="001F653A"/>
    <w:rsid w:val="002052A3"/>
    <w:rsid w:val="002102F4"/>
    <w:rsid w:val="00214FD4"/>
    <w:rsid w:val="00215AD3"/>
    <w:rsid w:val="0021651C"/>
    <w:rsid w:val="00220D0C"/>
    <w:rsid w:val="00224E13"/>
    <w:rsid w:val="00227757"/>
    <w:rsid w:val="00227C83"/>
    <w:rsid w:val="00237A66"/>
    <w:rsid w:val="00251328"/>
    <w:rsid w:val="00251B40"/>
    <w:rsid w:val="00263432"/>
    <w:rsid w:val="00271107"/>
    <w:rsid w:val="00272147"/>
    <w:rsid w:val="002738C0"/>
    <w:rsid w:val="0027398D"/>
    <w:rsid w:val="00273FA8"/>
    <w:rsid w:val="0028012C"/>
    <w:rsid w:val="00281AE3"/>
    <w:rsid w:val="00281E73"/>
    <w:rsid w:val="002976D4"/>
    <w:rsid w:val="002A1A35"/>
    <w:rsid w:val="002A32E6"/>
    <w:rsid w:val="002A3C93"/>
    <w:rsid w:val="002A4848"/>
    <w:rsid w:val="002A4EA8"/>
    <w:rsid w:val="002A6823"/>
    <w:rsid w:val="002B074E"/>
    <w:rsid w:val="002B1C84"/>
    <w:rsid w:val="002B5AA3"/>
    <w:rsid w:val="002B5AFC"/>
    <w:rsid w:val="002C0700"/>
    <w:rsid w:val="002C47C7"/>
    <w:rsid w:val="002C4AA5"/>
    <w:rsid w:val="002C64C0"/>
    <w:rsid w:val="002D016C"/>
    <w:rsid w:val="002D141E"/>
    <w:rsid w:val="002D4F89"/>
    <w:rsid w:val="002D4F8D"/>
    <w:rsid w:val="002E03CC"/>
    <w:rsid w:val="002E09C5"/>
    <w:rsid w:val="002E458F"/>
    <w:rsid w:val="002E5006"/>
    <w:rsid w:val="002F21B6"/>
    <w:rsid w:val="002F4F20"/>
    <w:rsid w:val="00302EDF"/>
    <w:rsid w:val="00304490"/>
    <w:rsid w:val="00304D45"/>
    <w:rsid w:val="00311A24"/>
    <w:rsid w:val="00315CD7"/>
    <w:rsid w:val="00317B37"/>
    <w:rsid w:val="003237FF"/>
    <w:rsid w:val="00325293"/>
    <w:rsid w:val="00325F64"/>
    <w:rsid w:val="00344FB0"/>
    <w:rsid w:val="00345A72"/>
    <w:rsid w:val="003515AD"/>
    <w:rsid w:val="0035559A"/>
    <w:rsid w:val="00357B2A"/>
    <w:rsid w:val="003629C0"/>
    <w:rsid w:val="00371F73"/>
    <w:rsid w:val="00372355"/>
    <w:rsid w:val="00372385"/>
    <w:rsid w:val="003728DA"/>
    <w:rsid w:val="0037304E"/>
    <w:rsid w:val="003747B8"/>
    <w:rsid w:val="00384980"/>
    <w:rsid w:val="003953D0"/>
    <w:rsid w:val="00396914"/>
    <w:rsid w:val="003A01CD"/>
    <w:rsid w:val="003B099F"/>
    <w:rsid w:val="003B1FF4"/>
    <w:rsid w:val="003B7487"/>
    <w:rsid w:val="003C161E"/>
    <w:rsid w:val="003D3598"/>
    <w:rsid w:val="003D42F7"/>
    <w:rsid w:val="003E1A31"/>
    <w:rsid w:val="003E1C00"/>
    <w:rsid w:val="003E5C61"/>
    <w:rsid w:val="003F1E64"/>
    <w:rsid w:val="003F5842"/>
    <w:rsid w:val="0040230A"/>
    <w:rsid w:val="00406C9B"/>
    <w:rsid w:val="00412AFE"/>
    <w:rsid w:val="00413380"/>
    <w:rsid w:val="004170B1"/>
    <w:rsid w:val="0041761A"/>
    <w:rsid w:val="00417C9D"/>
    <w:rsid w:val="004279D0"/>
    <w:rsid w:val="004325BD"/>
    <w:rsid w:val="00432B27"/>
    <w:rsid w:val="0044579B"/>
    <w:rsid w:val="00451D1C"/>
    <w:rsid w:val="004612CD"/>
    <w:rsid w:val="00461876"/>
    <w:rsid w:val="00463F66"/>
    <w:rsid w:val="00472A45"/>
    <w:rsid w:val="004735AE"/>
    <w:rsid w:val="004755A1"/>
    <w:rsid w:val="004827CC"/>
    <w:rsid w:val="00487A80"/>
    <w:rsid w:val="004A36A5"/>
    <w:rsid w:val="004B00B7"/>
    <w:rsid w:val="004B201F"/>
    <w:rsid w:val="004B7E7D"/>
    <w:rsid w:val="004C128F"/>
    <w:rsid w:val="004C3CC6"/>
    <w:rsid w:val="004C441E"/>
    <w:rsid w:val="004C4888"/>
    <w:rsid w:val="004C4F7E"/>
    <w:rsid w:val="004D2317"/>
    <w:rsid w:val="004D6FAA"/>
    <w:rsid w:val="004E0C89"/>
    <w:rsid w:val="004E0D36"/>
    <w:rsid w:val="004E4EB6"/>
    <w:rsid w:val="004E5858"/>
    <w:rsid w:val="004E5D55"/>
    <w:rsid w:val="004E6C03"/>
    <w:rsid w:val="004E7044"/>
    <w:rsid w:val="004F38DE"/>
    <w:rsid w:val="00505851"/>
    <w:rsid w:val="00506369"/>
    <w:rsid w:val="00510FAB"/>
    <w:rsid w:val="00512762"/>
    <w:rsid w:val="0051520E"/>
    <w:rsid w:val="00522818"/>
    <w:rsid w:val="00527245"/>
    <w:rsid w:val="00530A32"/>
    <w:rsid w:val="00534D26"/>
    <w:rsid w:val="00545E85"/>
    <w:rsid w:val="0055012F"/>
    <w:rsid w:val="00567DD4"/>
    <w:rsid w:val="00573AE4"/>
    <w:rsid w:val="0057458F"/>
    <w:rsid w:val="00575AA5"/>
    <w:rsid w:val="005776AB"/>
    <w:rsid w:val="00580CD4"/>
    <w:rsid w:val="0058416A"/>
    <w:rsid w:val="00591B96"/>
    <w:rsid w:val="00592B11"/>
    <w:rsid w:val="0059360F"/>
    <w:rsid w:val="005947D5"/>
    <w:rsid w:val="00595207"/>
    <w:rsid w:val="005A0AEA"/>
    <w:rsid w:val="005B1BC8"/>
    <w:rsid w:val="005B4E9B"/>
    <w:rsid w:val="005C287F"/>
    <w:rsid w:val="005C6192"/>
    <w:rsid w:val="005C71EC"/>
    <w:rsid w:val="005D53A5"/>
    <w:rsid w:val="005D57E6"/>
    <w:rsid w:val="005E733B"/>
    <w:rsid w:val="005E7637"/>
    <w:rsid w:val="005F3076"/>
    <w:rsid w:val="005F3D5A"/>
    <w:rsid w:val="005F7FC2"/>
    <w:rsid w:val="00603B1F"/>
    <w:rsid w:val="00603C1A"/>
    <w:rsid w:val="00604777"/>
    <w:rsid w:val="00605FEE"/>
    <w:rsid w:val="006153F9"/>
    <w:rsid w:val="006172BF"/>
    <w:rsid w:val="00621957"/>
    <w:rsid w:val="00637186"/>
    <w:rsid w:val="006426CD"/>
    <w:rsid w:val="006573EE"/>
    <w:rsid w:val="00660F08"/>
    <w:rsid w:val="00676C76"/>
    <w:rsid w:val="00684668"/>
    <w:rsid w:val="0068672B"/>
    <w:rsid w:val="00691678"/>
    <w:rsid w:val="00693310"/>
    <w:rsid w:val="00696EF7"/>
    <w:rsid w:val="006C1D20"/>
    <w:rsid w:val="006C57BB"/>
    <w:rsid w:val="006C7510"/>
    <w:rsid w:val="006D0B5D"/>
    <w:rsid w:val="006D5E7C"/>
    <w:rsid w:val="006D6CCF"/>
    <w:rsid w:val="006D6D12"/>
    <w:rsid w:val="006E1B27"/>
    <w:rsid w:val="006E2953"/>
    <w:rsid w:val="006E6FB8"/>
    <w:rsid w:val="006F0B1D"/>
    <w:rsid w:val="006F474D"/>
    <w:rsid w:val="006F577D"/>
    <w:rsid w:val="007035ED"/>
    <w:rsid w:val="00705089"/>
    <w:rsid w:val="00705702"/>
    <w:rsid w:val="0070788F"/>
    <w:rsid w:val="0071370F"/>
    <w:rsid w:val="007138DF"/>
    <w:rsid w:val="00713D47"/>
    <w:rsid w:val="00714B93"/>
    <w:rsid w:val="00716238"/>
    <w:rsid w:val="00731BF8"/>
    <w:rsid w:val="007326FF"/>
    <w:rsid w:val="00736BF3"/>
    <w:rsid w:val="007374A6"/>
    <w:rsid w:val="0073754E"/>
    <w:rsid w:val="00737D00"/>
    <w:rsid w:val="00744804"/>
    <w:rsid w:val="0074689E"/>
    <w:rsid w:val="00751B1E"/>
    <w:rsid w:val="0075369C"/>
    <w:rsid w:val="00763780"/>
    <w:rsid w:val="00763C99"/>
    <w:rsid w:val="00764269"/>
    <w:rsid w:val="0076430B"/>
    <w:rsid w:val="0077259B"/>
    <w:rsid w:val="00773EDE"/>
    <w:rsid w:val="00780D27"/>
    <w:rsid w:val="0078278C"/>
    <w:rsid w:val="00787737"/>
    <w:rsid w:val="00791386"/>
    <w:rsid w:val="00794CD0"/>
    <w:rsid w:val="007A22AC"/>
    <w:rsid w:val="007A4B0A"/>
    <w:rsid w:val="007A5987"/>
    <w:rsid w:val="007A6E30"/>
    <w:rsid w:val="007C3A5B"/>
    <w:rsid w:val="007C3FC5"/>
    <w:rsid w:val="007C54FA"/>
    <w:rsid w:val="007D663E"/>
    <w:rsid w:val="007E5A38"/>
    <w:rsid w:val="007E7330"/>
    <w:rsid w:val="007F03B2"/>
    <w:rsid w:val="007F145C"/>
    <w:rsid w:val="007F27F0"/>
    <w:rsid w:val="007F29BE"/>
    <w:rsid w:val="00800343"/>
    <w:rsid w:val="00800B00"/>
    <w:rsid w:val="00802297"/>
    <w:rsid w:val="0081081D"/>
    <w:rsid w:val="008156D5"/>
    <w:rsid w:val="00820E17"/>
    <w:rsid w:val="0082419C"/>
    <w:rsid w:val="0084465B"/>
    <w:rsid w:val="00846389"/>
    <w:rsid w:val="00847AE8"/>
    <w:rsid w:val="008640F7"/>
    <w:rsid w:val="00866933"/>
    <w:rsid w:val="00867202"/>
    <w:rsid w:val="00867B9A"/>
    <w:rsid w:val="0087331D"/>
    <w:rsid w:val="008738A3"/>
    <w:rsid w:val="0087657E"/>
    <w:rsid w:val="00876979"/>
    <w:rsid w:val="00877888"/>
    <w:rsid w:val="008805EA"/>
    <w:rsid w:val="00882C55"/>
    <w:rsid w:val="00883275"/>
    <w:rsid w:val="0088438F"/>
    <w:rsid w:val="008905F3"/>
    <w:rsid w:val="00892658"/>
    <w:rsid w:val="008951D2"/>
    <w:rsid w:val="008A0FFD"/>
    <w:rsid w:val="008B011A"/>
    <w:rsid w:val="008B73A2"/>
    <w:rsid w:val="008C64F8"/>
    <w:rsid w:val="008D47D3"/>
    <w:rsid w:val="008D4F6F"/>
    <w:rsid w:val="008E0826"/>
    <w:rsid w:val="008E3B02"/>
    <w:rsid w:val="008F3E0D"/>
    <w:rsid w:val="00904905"/>
    <w:rsid w:val="00914EEF"/>
    <w:rsid w:val="009210CC"/>
    <w:rsid w:val="00932D07"/>
    <w:rsid w:val="009365C7"/>
    <w:rsid w:val="00937307"/>
    <w:rsid w:val="00940946"/>
    <w:rsid w:val="00943FC5"/>
    <w:rsid w:val="00946F29"/>
    <w:rsid w:val="00955D57"/>
    <w:rsid w:val="00963988"/>
    <w:rsid w:val="009647EB"/>
    <w:rsid w:val="00966788"/>
    <w:rsid w:val="00972BA6"/>
    <w:rsid w:val="009731B4"/>
    <w:rsid w:val="0097342E"/>
    <w:rsid w:val="00973775"/>
    <w:rsid w:val="009741A3"/>
    <w:rsid w:val="00981253"/>
    <w:rsid w:val="00982693"/>
    <w:rsid w:val="009867E3"/>
    <w:rsid w:val="00987904"/>
    <w:rsid w:val="009A0F53"/>
    <w:rsid w:val="009A550C"/>
    <w:rsid w:val="009A751C"/>
    <w:rsid w:val="009B3967"/>
    <w:rsid w:val="009B6DF4"/>
    <w:rsid w:val="009C726B"/>
    <w:rsid w:val="009D1443"/>
    <w:rsid w:val="009D5B3C"/>
    <w:rsid w:val="009E05DB"/>
    <w:rsid w:val="009E296F"/>
    <w:rsid w:val="009E3967"/>
    <w:rsid w:val="00A01B9C"/>
    <w:rsid w:val="00A1468A"/>
    <w:rsid w:val="00A50A3F"/>
    <w:rsid w:val="00A51412"/>
    <w:rsid w:val="00A52ADD"/>
    <w:rsid w:val="00A53741"/>
    <w:rsid w:val="00A57C2D"/>
    <w:rsid w:val="00A62524"/>
    <w:rsid w:val="00A776D6"/>
    <w:rsid w:val="00A8147F"/>
    <w:rsid w:val="00A83C0A"/>
    <w:rsid w:val="00A86BFA"/>
    <w:rsid w:val="00A87ACE"/>
    <w:rsid w:val="00A93EC9"/>
    <w:rsid w:val="00A93EF7"/>
    <w:rsid w:val="00AA5E18"/>
    <w:rsid w:val="00AA6669"/>
    <w:rsid w:val="00AB025A"/>
    <w:rsid w:val="00AB0B02"/>
    <w:rsid w:val="00AB25F0"/>
    <w:rsid w:val="00AB2BE7"/>
    <w:rsid w:val="00AB3716"/>
    <w:rsid w:val="00AB77DA"/>
    <w:rsid w:val="00AC19D6"/>
    <w:rsid w:val="00AC2489"/>
    <w:rsid w:val="00AC351E"/>
    <w:rsid w:val="00AC78EF"/>
    <w:rsid w:val="00AD028C"/>
    <w:rsid w:val="00AD4A9D"/>
    <w:rsid w:val="00AD6C45"/>
    <w:rsid w:val="00AD78A4"/>
    <w:rsid w:val="00AE0EDA"/>
    <w:rsid w:val="00AE4361"/>
    <w:rsid w:val="00AE43C9"/>
    <w:rsid w:val="00AE4D06"/>
    <w:rsid w:val="00AE571A"/>
    <w:rsid w:val="00AF22E1"/>
    <w:rsid w:val="00B027FB"/>
    <w:rsid w:val="00B04334"/>
    <w:rsid w:val="00B04F75"/>
    <w:rsid w:val="00B06993"/>
    <w:rsid w:val="00B32BE1"/>
    <w:rsid w:val="00B35245"/>
    <w:rsid w:val="00B4688A"/>
    <w:rsid w:val="00B5385C"/>
    <w:rsid w:val="00B53E20"/>
    <w:rsid w:val="00B57A83"/>
    <w:rsid w:val="00B65A46"/>
    <w:rsid w:val="00B72584"/>
    <w:rsid w:val="00B80317"/>
    <w:rsid w:val="00B82E40"/>
    <w:rsid w:val="00B83B75"/>
    <w:rsid w:val="00B85AD0"/>
    <w:rsid w:val="00B94855"/>
    <w:rsid w:val="00B949E3"/>
    <w:rsid w:val="00B97126"/>
    <w:rsid w:val="00B97BC9"/>
    <w:rsid w:val="00BA4727"/>
    <w:rsid w:val="00BA6B7E"/>
    <w:rsid w:val="00BA717F"/>
    <w:rsid w:val="00BB2315"/>
    <w:rsid w:val="00BB612A"/>
    <w:rsid w:val="00BC305A"/>
    <w:rsid w:val="00BC32DC"/>
    <w:rsid w:val="00BC7158"/>
    <w:rsid w:val="00BD7673"/>
    <w:rsid w:val="00BE442D"/>
    <w:rsid w:val="00BE57A8"/>
    <w:rsid w:val="00BF18B5"/>
    <w:rsid w:val="00BF5B40"/>
    <w:rsid w:val="00C06320"/>
    <w:rsid w:val="00C0716F"/>
    <w:rsid w:val="00C10ED7"/>
    <w:rsid w:val="00C20C3C"/>
    <w:rsid w:val="00C213BB"/>
    <w:rsid w:val="00C214F7"/>
    <w:rsid w:val="00C232DF"/>
    <w:rsid w:val="00C31365"/>
    <w:rsid w:val="00C328EE"/>
    <w:rsid w:val="00C35118"/>
    <w:rsid w:val="00C35830"/>
    <w:rsid w:val="00C37184"/>
    <w:rsid w:val="00C406B3"/>
    <w:rsid w:val="00C50EFD"/>
    <w:rsid w:val="00C518B2"/>
    <w:rsid w:val="00C546A3"/>
    <w:rsid w:val="00C56E52"/>
    <w:rsid w:val="00C614BD"/>
    <w:rsid w:val="00C618A9"/>
    <w:rsid w:val="00C61B64"/>
    <w:rsid w:val="00C624F2"/>
    <w:rsid w:val="00C6347A"/>
    <w:rsid w:val="00C6436E"/>
    <w:rsid w:val="00C66453"/>
    <w:rsid w:val="00C70060"/>
    <w:rsid w:val="00C762F0"/>
    <w:rsid w:val="00C86D94"/>
    <w:rsid w:val="00C910E8"/>
    <w:rsid w:val="00C92980"/>
    <w:rsid w:val="00C963F6"/>
    <w:rsid w:val="00C97E2D"/>
    <w:rsid w:val="00CA6621"/>
    <w:rsid w:val="00CC274E"/>
    <w:rsid w:val="00CC7BBC"/>
    <w:rsid w:val="00CD33DE"/>
    <w:rsid w:val="00CE0ED3"/>
    <w:rsid w:val="00D051AD"/>
    <w:rsid w:val="00D068B6"/>
    <w:rsid w:val="00D11355"/>
    <w:rsid w:val="00D13574"/>
    <w:rsid w:val="00D24FE5"/>
    <w:rsid w:val="00D266C0"/>
    <w:rsid w:val="00D267D7"/>
    <w:rsid w:val="00D27759"/>
    <w:rsid w:val="00D27FFD"/>
    <w:rsid w:val="00D306DE"/>
    <w:rsid w:val="00D338A9"/>
    <w:rsid w:val="00D3437D"/>
    <w:rsid w:val="00D35A8C"/>
    <w:rsid w:val="00D41781"/>
    <w:rsid w:val="00D421C9"/>
    <w:rsid w:val="00D44DDE"/>
    <w:rsid w:val="00D5466C"/>
    <w:rsid w:val="00D62859"/>
    <w:rsid w:val="00D67364"/>
    <w:rsid w:val="00D74FB0"/>
    <w:rsid w:val="00D963AC"/>
    <w:rsid w:val="00DA27B6"/>
    <w:rsid w:val="00DA38A8"/>
    <w:rsid w:val="00DA6F65"/>
    <w:rsid w:val="00DA7AE5"/>
    <w:rsid w:val="00DA7D68"/>
    <w:rsid w:val="00DB23FE"/>
    <w:rsid w:val="00DB3C39"/>
    <w:rsid w:val="00DB502B"/>
    <w:rsid w:val="00DB6E16"/>
    <w:rsid w:val="00DC03F5"/>
    <w:rsid w:val="00DC1230"/>
    <w:rsid w:val="00DC2FE6"/>
    <w:rsid w:val="00DD6BC8"/>
    <w:rsid w:val="00DE1066"/>
    <w:rsid w:val="00DE136E"/>
    <w:rsid w:val="00DE3653"/>
    <w:rsid w:val="00DE3EF7"/>
    <w:rsid w:val="00DE4D7C"/>
    <w:rsid w:val="00DE7A28"/>
    <w:rsid w:val="00DF0789"/>
    <w:rsid w:val="00DF102A"/>
    <w:rsid w:val="00E00321"/>
    <w:rsid w:val="00E017BE"/>
    <w:rsid w:val="00E040D8"/>
    <w:rsid w:val="00E07DAC"/>
    <w:rsid w:val="00E110D5"/>
    <w:rsid w:val="00E15946"/>
    <w:rsid w:val="00E20F09"/>
    <w:rsid w:val="00E24583"/>
    <w:rsid w:val="00E32BBB"/>
    <w:rsid w:val="00E33323"/>
    <w:rsid w:val="00E35D22"/>
    <w:rsid w:val="00E37B5F"/>
    <w:rsid w:val="00E41731"/>
    <w:rsid w:val="00E4396E"/>
    <w:rsid w:val="00E4579F"/>
    <w:rsid w:val="00E61520"/>
    <w:rsid w:val="00E644E7"/>
    <w:rsid w:val="00E65CA8"/>
    <w:rsid w:val="00E704D7"/>
    <w:rsid w:val="00E7236A"/>
    <w:rsid w:val="00E72D08"/>
    <w:rsid w:val="00E732DF"/>
    <w:rsid w:val="00E73D26"/>
    <w:rsid w:val="00E83248"/>
    <w:rsid w:val="00E832D0"/>
    <w:rsid w:val="00E83E65"/>
    <w:rsid w:val="00E84079"/>
    <w:rsid w:val="00E90995"/>
    <w:rsid w:val="00EA1A05"/>
    <w:rsid w:val="00EA4F11"/>
    <w:rsid w:val="00EB091E"/>
    <w:rsid w:val="00EB1856"/>
    <w:rsid w:val="00EB4550"/>
    <w:rsid w:val="00EB5517"/>
    <w:rsid w:val="00EC124F"/>
    <w:rsid w:val="00EC2476"/>
    <w:rsid w:val="00EC30F6"/>
    <w:rsid w:val="00EE0D9D"/>
    <w:rsid w:val="00EE646C"/>
    <w:rsid w:val="00EE69D6"/>
    <w:rsid w:val="00EF4EA8"/>
    <w:rsid w:val="00F009D3"/>
    <w:rsid w:val="00F054B5"/>
    <w:rsid w:val="00F113D4"/>
    <w:rsid w:val="00F13E70"/>
    <w:rsid w:val="00F16A05"/>
    <w:rsid w:val="00F1732E"/>
    <w:rsid w:val="00F21132"/>
    <w:rsid w:val="00F23F11"/>
    <w:rsid w:val="00F254B5"/>
    <w:rsid w:val="00F26A1A"/>
    <w:rsid w:val="00F27719"/>
    <w:rsid w:val="00F4037D"/>
    <w:rsid w:val="00F41D22"/>
    <w:rsid w:val="00F461DA"/>
    <w:rsid w:val="00F52801"/>
    <w:rsid w:val="00F60423"/>
    <w:rsid w:val="00F60A91"/>
    <w:rsid w:val="00F64D5E"/>
    <w:rsid w:val="00F77508"/>
    <w:rsid w:val="00F778C5"/>
    <w:rsid w:val="00F847FA"/>
    <w:rsid w:val="00F91F8A"/>
    <w:rsid w:val="00F95368"/>
    <w:rsid w:val="00FA7857"/>
    <w:rsid w:val="00FB0940"/>
    <w:rsid w:val="00FB1A00"/>
    <w:rsid w:val="00FC0F97"/>
    <w:rsid w:val="00FC119A"/>
    <w:rsid w:val="00FC3090"/>
    <w:rsid w:val="00FC51DE"/>
    <w:rsid w:val="00FC6254"/>
    <w:rsid w:val="00FE04E8"/>
    <w:rsid w:val="00FE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FE5"/>
    <w:rPr>
      <w:sz w:val="24"/>
      <w:szCs w:val="24"/>
    </w:rPr>
  </w:style>
  <w:style w:type="paragraph" w:styleId="Nadpis1">
    <w:name w:val="heading 1"/>
    <w:basedOn w:val="Normlny"/>
    <w:next w:val="Normlny"/>
    <w:qFormat/>
    <w:rsid w:val="00D24FE5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EC24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5952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3237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AD4A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AD4A9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AD4A9D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660F08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D24FE5"/>
    <w:pPr>
      <w:jc w:val="both"/>
    </w:pPr>
    <w:rPr>
      <w:rFonts w:ascii="Arial" w:hAnsi="Arial" w:cs="Arial"/>
    </w:rPr>
  </w:style>
  <w:style w:type="paragraph" w:styleId="Pta">
    <w:name w:val="footer"/>
    <w:basedOn w:val="Normlny"/>
    <w:rsid w:val="00D24FE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24FE5"/>
  </w:style>
  <w:style w:type="paragraph" w:styleId="Zkladntext3">
    <w:name w:val="Body Text 3"/>
    <w:basedOn w:val="Normlny"/>
    <w:rsid w:val="00595207"/>
    <w:pPr>
      <w:spacing w:after="120"/>
    </w:pPr>
    <w:rPr>
      <w:sz w:val="16"/>
      <w:szCs w:val="16"/>
      <w:lang w:val="en-US" w:eastAsia="cs-CZ"/>
    </w:rPr>
  </w:style>
  <w:style w:type="paragraph" w:styleId="Hlavika">
    <w:name w:val="header"/>
    <w:basedOn w:val="Normlny"/>
    <w:rsid w:val="00161047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AD4A9D"/>
    <w:pPr>
      <w:spacing w:after="120"/>
      <w:ind w:left="283"/>
    </w:pPr>
  </w:style>
  <w:style w:type="paragraph" w:styleId="Zarkazkladnhotextu2">
    <w:name w:val="Body Text Indent 2"/>
    <w:basedOn w:val="Normlny"/>
    <w:rsid w:val="00AD4A9D"/>
    <w:pPr>
      <w:spacing w:after="120" w:line="480" w:lineRule="auto"/>
      <w:ind w:left="283"/>
    </w:pPr>
  </w:style>
  <w:style w:type="paragraph" w:styleId="Zarkazkladnhotextu3">
    <w:name w:val="Body Text Indent 3"/>
    <w:basedOn w:val="Normlny"/>
    <w:link w:val="Zarkazkladnhotextu3Char"/>
    <w:rsid w:val="00AD4A9D"/>
    <w:pPr>
      <w:spacing w:after="120"/>
      <w:ind w:left="283"/>
    </w:pPr>
    <w:rPr>
      <w:sz w:val="16"/>
      <w:szCs w:val="16"/>
    </w:rPr>
  </w:style>
  <w:style w:type="paragraph" w:styleId="Nzov">
    <w:name w:val="Title"/>
    <w:basedOn w:val="Normlny"/>
    <w:qFormat/>
    <w:rsid w:val="00CE0ED3"/>
    <w:pPr>
      <w:jc w:val="center"/>
    </w:pPr>
    <w:rPr>
      <w:rFonts w:ascii="Arial" w:hAnsi="Arial"/>
      <w:b/>
      <w:szCs w:val="20"/>
      <w:u w:val="single"/>
    </w:rPr>
  </w:style>
  <w:style w:type="paragraph" w:styleId="Zkladntext2">
    <w:name w:val="Body Text 2"/>
    <w:basedOn w:val="Normlny"/>
    <w:rsid w:val="00AC351E"/>
    <w:pPr>
      <w:spacing w:after="120" w:line="480" w:lineRule="auto"/>
    </w:pPr>
  </w:style>
  <w:style w:type="paragraph" w:customStyle="1" w:styleId="Zkladntext1">
    <w:name w:val="Základní text1"/>
    <w:rsid w:val="00AC351E"/>
    <w:rPr>
      <w:snapToGrid w:val="0"/>
      <w:color w:val="000000"/>
      <w:sz w:val="24"/>
    </w:rPr>
  </w:style>
  <w:style w:type="paragraph" w:customStyle="1" w:styleId="Export0">
    <w:name w:val="Export 0"/>
    <w:basedOn w:val="Normlny"/>
    <w:rsid w:val="00AC35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UniversityE" w:hAnsi="UniversityE"/>
      <w:sz w:val="20"/>
      <w:szCs w:val="20"/>
    </w:rPr>
  </w:style>
  <w:style w:type="table" w:styleId="Mriekatabuky">
    <w:name w:val="Table Grid"/>
    <w:basedOn w:val="Normlnatabuka"/>
    <w:rsid w:val="007A6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odrky">
    <w:name w:val="normálny odrážky"/>
    <w:basedOn w:val="Normlny"/>
    <w:rsid w:val="005F3D5A"/>
    <w:pPr>
      <w:numPr>
        <w:numId w:val="6"/>
      </w:numPr>
      <w:tabs>
        <w:tab w:val="clear" w:pos="360"/>
        <w:tab w:val="left" w:pos="284"/>
        <w:tab w:val="right" w:pos="6521"/>
      </w:tabs>
      <w:jc w:val="both"/>
    </w:pPr>
    <w:rPr>
      <w:rFonts w:ascii="Trebuchet MS" w:hAnsi="Trebuchet MS"/>
      <w:sz w:val="20"/>
      <w:szCs w:val="22"/>
    </w:rPr>
  </w:style>
  <w:style w:type="paragraph" w:customStyle="1" w:styleId="titulok">
    <w:name w:val="titulok"/>
    <w:basedOn w:val="Normlny"/>
    <w:rsid w:val="005F3D5A"/>
    <w:pPr>
      <w:pBdr>
        <w:bottom w:val="single" w:sz="4" w:space="1" w:color="auto"/>
      </w:pBdr>
      <w:spacing w:before="120"/>
      <w:jc w:val="both"/>
    </w:pPr>
    <w:rPr>
      <w:rFonts w:ascii="Trebuchet MS" w:hAnsi="Trebuchet MS"/>
      <w:b/>
      <w:sz w:val="22"/>
      <w:szCs w:val="22"/>
    </w:rPr>
  </w:style>
  <w:style w:type="paragraph" w:styleId="Textbubliny">
    <w:name w:val="Balloon Text"/>
    <w:basedOn w:val="Normlny"/>
    <w:semiHidden/>
    <w:rsid w:val="003237FF"/>
    <w:rPr>
      <w:rFonts w:ascii="Tahoma" w:hAnsi="Tahoma" w:cs="Tahoma"/>
      <w:sz w:val="16"/>
      <w:szCs w:val="16"/>
      <w:lang w:eastAsia="cs-CZ"/>
    </w:rPr>
  </w:style>
  <w:style w:type="paragraph" w:customStyle="1" w:styleId="Normlnbodky">
    <w:name w:val="Normální...bodky"/>
    <w:basedOn w:val="Normlny"/>
    <w:rsid w:val="002D016C"/>
    <w:pPr>
      <w:tabs>
        <w:tab w:val="right" w:leader="dot" w:pos="6660"/>
      </w:tabs>
      <w:jc w:val="both"/>
    </w:pPr>
    <w:rPr>
      <w:rFonts w:ascii="Arial" w:hAnsi="Arial"/>
      <w:bCs/>
      <w:sz w:val="18"/>
      <w:szCs w:val="18"/>
      <w:lang w:eastAsia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0D5D75"/>
    <w:rPr>
      <w:sz w:val="16"/>
      <w:szCs w:val="16"/>
      <w:lang w:val="sk-SK" w:eastAsia="sk-SK" w:bidi="ar-SA"/>
    </w:rPr>
  </w:style>
  <w:style w:type="paragraph" w:customStyle="1" w:styleId="Zkladntext20">
    <w:name w:val="Základní text2"/>
    <w:rsid w:val="006C7510"/>
    <w:rPr>
      <w:snapToGrid w:val="0"/>
      <w:color w:val="000000"/>
      <w:sz w:val="24"/>
    </w:rPr>
  </w:style>
  <w:style w:type="paragraph" w:customStyle="1" w:styleId="Zkladntext21">
    <w:name w:val="Základní text2"/>
    <w:rsid w:val="006C7510"/>
    <w:rPr>
      <w:snapToGrid w:val="0"/>
      <w:color w:val="000000"/>
      <w:sz w:val="24"/>
    </w:rPr>
  </w:style>
  <w:style w:type="paragraph" w:customStyle="1" w:styleId="BBSnormal">
    <w:name w:val="_BBS normal"/>
    <w:basedOn w:val="Normlny"/>
    <w:rsid w:val="009741A3"/>
    <w:pPr>
      <w:jc w:val="both"/>
    </w:pPr>
    <w:rPr>
      <w:rFonts w:ascii="Arial" w:hAnsi="Arial" w:cs="Arial"/>
      <w:sz w:val="22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196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FE5"/>
    <w:rPr>
      <w:sz w:val="24"/>
      <w:szCs w:val="24"/>
    </w:rPr>
  </w:style>
  <w:style w:type="paragraph" w:styleId="Nadpis1">
    <w:name w:val="heading 1"/>
    <w:basedOn w:val="Normlny"/>
    <w:next w:val="Normlny"/>
    <w:qFormat/>
    <w:rsid w:val="00D24FE5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EC24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5952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3237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AD4A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AD4A9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AD4A9D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660F08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D24FE5"/>
    <w:pPr>
      <w:jc w:val="both"/>
    </w:pPr>
    <w:rPr>
      <w:rFonts w:ascii="Arial" w:hAnsi="Arial" w:cs="Arial"/>
    </w:rPr>
  </w:style>
  <w:style w:type="paragraph" w:styleId="Pta">
    <w:name w:val="footer"/>
    <w:basedOn w:val="Normlny"/>
    <w:rsid w:val="00D24FE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24FE5"/>
  </w:style>
  <w:style w:type="paragraph" w:styleId="Zkladntext3">
    <w:name w:val="Body Text 3"/>
    <w:basedOn w:val="Normlny"/>
    <w:rsid w:val="00595207"/>
    <w:pPr>
      <w:spacing w:after="120"/>
    </w:pPr>
    <w:rPr>
      <w:sz w:val="16"/>
      <w:szCs w:val="16"/>
      <w:lang w:val="en-US" w:eastAsia="cs-CZ"/>
    </w:rPr>
  </w:style>
  <w:style w:type="paragraph" w:styleId="Hlavika">
    <w:name w:val="header"/>
    <w:basedOn w:val="Normlny"/>
    <w:rsid w:val="00161047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AD4A9D"/>
    <w:pPr>
      <w:spacing w:after="120"/>
      <w:ind w:left="283"/>
    </w:pPr>
  </w:style>
  <w:style w:type="paragraph" w:styleId="Zarkazkladnhotextu2">
    <w:name w:val="Body Text Indent 2"/>
    <w:basedOn w:val="Normlny"/>
    <w:rsid w:val="00AD4A9D"/>
    <w:pPr>
      <w:spacing w:after="120" w:line="480" w:lineRule="auto"/>
      <w:ind w:left="283"/>
    </w:pPr>
  </w:style>
  <w:style w:type="paragraph" w:styleId="Zarkazkladnhotextu3">
    <w:name w:val="Body Text Indent 3"/>
    <w:basedOn w:val="Normlny"/>
    <w:link w:val="Zarkazkladnhotextu3Char"/>
    <w:rsid w:val="00AD4A9D"/>
    <w:pPr>
      <w:spacing w:after="120"/>
      <w:ind w:left="283"/>
    </w:pPr>
    <w:rPr>
      <w:sz w:val="16"/>
      <w:szCs w:val="16"/>
    </w:rPr>
  </w:style>
  <w:style w:type="paragraph" w:styleId="Nzov">
    <w:name w:val="Title"/>
    <w:basedOn w:val="Normlny"/>
    <w:qFormat/>
    <w:rsid w:val="00CE0ED3"/>
    <w:pPr>
      <w:jc w:val="center"/>
    </w:pPr>
    <w:rPr>
      <w:rFonts w:ascii="Arial" w:hAnsi="Arial"/>
      <w:b/>
      <w:szCs w:val="20"/>
      <w:u w:val="single"/>
    </w:rPr>
  </w:style>
  <w:style w:type="paragraph" w:styleId="Zkladntext2">
    <w:name w:val="Body Text 2"/>
    <w:basedOn w:val="Normlny"/>
    <w:rsid w:val="00AC351E"/>
    <w:pPr>
      <w:spacing w:after="120" w:line="480" w:lineRule="auto"/>
    </w:pPr>
  </w:style>
  <w:style w:type="paragraph" w:customStyle="1" w:styleId="Zkladntext1">
    <w:name w:val="Základní text1"/>
    <w:rsid w:val="00AC351E"/>
    <w:rPr>
      <w:snapToGrid w:val="0"/>
      <w:color w:val="000000"/>
      <w:sz w:val="24"/>
    </w:rPr>
  </w:style>
  <w:style w:type="paragraph" w:customStyle="1" w:styleId="Export0">
    <w:name w:val="Export 0"/>
    <w:basedOn w:val="Normlny"/>
    <w:rsid w:val="00AC35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UniversityE" w:hAnsi="UniversityE"/>
      <w:sz w:val="20"/>
      <w:szCs w:val="20"/>
    </w:rPr>
  </w:style>
  <w:style w:type="table" w:styleId="Mriekatabuky">
    <w:name w:val="Table Grid"/>
    <w:basedOn w:val="Normlnatabuka"/>
    <w:rsid w:val="007A6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odrky">
    <w:name w:val="normálny odrážky"/>
    <w:basedOn w:val="Normlny"/>
    <w:rsid w:val="005F3D5A"/>
    <w:pPr>
      <w:numPr>
        <w:numId w:val="6"/>
      </w:numPr>
      <w:tabs>
        <w:tab w:val="clear" w:pos="360"/>
        <w:tab w:val="left" w:pos="284"/>
        <w:tab w:val="right" w:pos="6521"/>
      </w:tabs>
      <w:jc w:val="both"/>
    </w:pPr>
    <w:rPr>
      <w:rFonts w:ascii="Trebuchet MS" w:hAnsi="Trebuchet MS"/>
      <w:sz w:val="20"/>
      <w:szCs w:val="22"/>
    </w:rPr>
  </w:style>
  <w:style w:type="paragraph" w:customStyle="1" w:styleId="titulok">
    <w:name w:val="titulok"/>
    <w:basedOn w:val="Normlny"/>
    <w:rsid w:val="005F3D5A"/>
    <w:pPr>
      <w:pBdr>
        <w:bottom w:val="single" w:sz="4" w:space="1" w:color="auto"/>
      </w:pBdr>
      <w:spacing w:before="120"/>
      <w:jc w:val="both"/>
    </w:pPr>
    <w:rPr>
      <w:rFonts w:ascii="Trebuchet MS" w:hAnsi="Trebuchet MS"/>
      <w:b/>
      <w:sz w:val="22"/>
      <w:szCs w:val="22"/>
    </w:rPr>
  </w:style>
  <w:style w:type="paragraph" w:styleId="Textbubliny">
    <w:name w:val="Balloon Text"/>
    <w:basedOn w:val="Normlny"/>
    <w:semiHidden/>
    <w:rsid w:val="003237FF"/>
    <w:rPr>
      <w:rFonts w:ascii="Tahoma" w:hAnsi="Tahoma" w:cs="Tahoma"/>
      <w:sz w:val="16"/>
      <w:szCs w:val="16"/>
      <w:lang w:eastAsia="cs-CZ"/>
    </w:rPr>
  </w:style>
  <w:style w:type="paragraph" w:customStyle="1" w:styleId="Normlnbodky">
    <w:name w:val="Normální...bodky"/>
    <w:basedOn w:val="Normlny"/>
    <w:rsid w:val="002D016C"/>
    <w:pPr>
      <w:tabs>
        <w:tab w:val="right" w:leader="dot" w:pos="6660"/>
      </w:tabs>
      <w:jc w:val="both"/>
    </w:pPr>
    <w:rPr>
      <w:rFonts w:ascii="Arial" w:hAnsi="Arial"/>
      <w:bCs/>
      <w:sz w:val="18"/>
      <w:szCs w:val="18"/>
      <w:lang w:eastAsia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0D5D75"/>
    <w:rPr>
      <w:sz w:val="16"/>
      <w:szCs w:val="16"/>
      <w:lang w:val="sk-SK" w:eastAsia="sk-SK" w:bidi="ar-SA"/>
    </w:rPr>
  </w:style>
  <w:style w:type="paragraph" w:customStyle="1" w:styleId="Zkladntext20">
    <w:name w:val="Základní text2"/>
    <w:rsid w:val="006C7510"/>
    <w:rPr>
      <w:snapToGrid w:val="0"/>
      <w:color w:val="000000"/>
      <w:sz w:val="24"/>
    </w:rPr>
  </w:style>
  <w:style w:type="paragraph" w:customStyle="1" w:styleId="Zkladntext21">
    <w:name w:val="Základní text2"/>
    <w:rsid w:val="006C7510"/>
    <w:rPr>
      <w:snapToGrid w:val="0"/>
      <w:color w:val="000000"/>
      <w:sz w:val="24"/>
    </w:rPr>
  </w:style>
  <w:style w:type="paragraph" w:customStyle="1" w:styleId="BBSnormal">
    <w:name w:val="_BBS normal"/>
    <w:basedOn w:val="Normlny"/>
    <w:rsid w:val="009741A3"/>
    <w:pPr>
      <w:jc w:val="both"/>
    </w:pPr>
    <w:rPr>
      <w:rFonts w:ascii="Arial" w:hAnsi="Arial" w:cs="Arial"/>
      <w:sz w:val="22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196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772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1C1C1"/>
            <w:bottom w:val="none" w:sz="0" w:space="0" w:color="auto"/>
            <w:right w:val="single" w:sz="4" w:space="0" w:color="C1C1C1"/>
          </w:divBdr>
          <w:divsChild>
            <w:div w:id="3095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307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1C1C1"/>
            <w:bottom w:val="none" w:sz="0" w:space="0" w:color="auto"/>
            <w:right w:val="single" w:sz="4" w:space="0" w:color="C1C1C1"/>
          </w:divBdr>
          <w:divsChild>
            <w:div w:id="996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50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1C1C1"/>
            <w:bottom w:val="none" w:sz="0" w:space="0" w:color="auto"/>
            <w:right w:val="single" w:sz="4" w:space="0" w:color="C1C1C1"/>
          </w:divBdr>
          <w:divsChild>
            <w:div w:id="10637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28D5-7473-4CC5-9DD1-8EADC2A5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SÚHRNÁ TECHNICKÁ SPRÁVA</vt:lpstr>
      <vt:lpstr>SÚHRNÁ TECHNICKÁ SPRÁVA</vt:lpstr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SÚHRNÁ TECHNICKÁ SPRÁVA</dc:title>
  <dc:creator>Klima</dc:creator>
  <cp:lastModifiedBy>Obec Stratena</cp:lastModifiedBy>
  <cp:revision>2</cp:revision>
  <cp:lastPrinted>2013-12-15T15:17:00Z</cp:lastPrinted>
  <dcterms:created xsi:type="dcterms:W3CDTF">2014-09-08T10:37:00Z</dcterms:created>
  <dcterms:modified xsi:type="dcterms:W3CDTF">2014-09-08T10:37:00Z</dcterms:modified>
</cp:coreProperties>
</file>